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4E3" w:rsidRPr="00746918" w:rsidRDefault="00746918" w:rsidP="008564E3">
      <w:pPr>
        <w:spacing w:before="57"/>
        <w:jc w:val="center"/>
        <w:rPr>
          <w:rFonts w:ascii="Arial" w:eastAsia="Arial" w:hAnsi="Arial" w:cs="Arial"/>
          <w:b/>
          <w:bCs/>
          <w:sz w:val="32"/>
          <w:szCs w:val="32"/>
        </w:rPr>
      </w:pPr>
      <w:r w:rsidRPr="00746918">
        <w:rPr>
          <w:rFonts w:ascii="Arial" w:eastAsia="Arial" w:hAnsi="Arial" w:cs="Arial"/>
          <w:b/>
          <w:bCs/>
          <w:noProof/>
          <w:sz w:val="32"/>
          <w:szCs w:val="32"/>
          <w:lang w:val="en-CA" w:eastAsia="en-CA"/>
        </w:rPr>
        <w:drawing>
          <wp:anchor distT="0" distB="0" distL="114300" distR="114300" simplePos="0" relativeHeight="251667456" behindDoc="0" locked="0" layoutInCell="1" allowOverlap="1">
            <wp:simplePos x="1990725" y="952500"/>
            <wp:positionH relativeFrom="margin">
              <wp:align>left</wp:align>
            </wp:positionH>
            <wp:positionV relativeFrom="margin">
              <wp:align>top</wp:align>
            </wp:positionV>
            <wp:extent cx="780415" cy="77152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Orono Agricultural Socie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3191" cy="783940"/>
                    </a:xfrm>
                    <a:prstGeom prst="rect">
                      <a:avLst/>
                    </a:prstGeom>
                  </pic:spPr>
                </pic:pic>
              </a:graphicData>
            </a:graphic>
            <wp14:sizeRelH relativeFrom="margin">
              <wp14:pctWidth>0</wp14:pctWidth>
            </wp14:sizeRelH>
            <wp14:sizeRelV relativeFrom="margin">
              <wp14:pctHeight>0</wp14:pctHeight>
            </wp14:sizeRelV>
          </wp:anchor>
        </w:drawing>
      </w:r>
      <w:r w:rsidR="008564E3" w:rsidRPr="00746918">
        <w:rPr>
          <w:rFonts w:ascii="Arial" w:eastAsia="Arial" w:hAnsi="Arial" w:cs="Arial"/>
          <w:b/>
          <w:bCs/>
          <w:sz w:val="32"/>
          <w:szCs w:val="32"/>
        </w:rPr>
        <w:t>This contract between</w:t>
      </w:r>
    </w:p>
    <w:p w:rsidR="008564E3" w:rsidRPr="00746918" w:rsidRDefault="008564E3" w:rsidP="008564E3">
      <w:pPr>
        <w:spacing w:before="57"/>
        <w:jc w:val="center"/>
        <w:rPr>
          <w:rFonts w:ascii="Arial" w:eastAsia="Arial" w:hAnsi="Arial" w:cs="Arial"/>
          <w:sz w:val="32"/>
          <w:szCs w:val="32"/>
        </w:rPr>
      </w:pPr>
      <w:r w:rsidRPr="00746918">
        <w:rPr>
          <w:rFonts w:ascii="Arial" w:eastAsia="Arial" w:hAnsi="Arial" w:cs="Arial"/>
          <w:b/>
          <w:bCs/>
          <w:sz w:val="32"/>
          <w:szCs w:val="32"/>
        </w:rPr>
        <w:t>Orono</w:t>
      </w:r>
      <w:r w:rsidRPr="00746918">
        <w:rPr>
          <w:rFonts w:ascii="Arial" w:eastAsia="Arial" w:hAnsi="Arial" w:cs="Arial"/>
          <w:b/>
          <w:bCs/>
          <w:spacing w:val="1"/>
          <w:sz w:val="32"/>
          <w:szCs w:val="32"/>
        </w:rPr>
        <w:t xml:space="preserve"> </w:t>
      </w:r>
      <w:r w:rsidRPr="00746918">
        <w:rPr>
          <w:rFonts w:ascii="Arial" w:eastAsia="Arial" w:hAnsi="Arial" w:cs="Arial"/>
          <w:b/>
          <w:bCs/>
          <w:sz w:val="32"/>
          <w:szCs w:val="32"/>
        </w:rPr>
        <w:t>Agricultural</w:t>
      </w:r>
      <w:r w:rsidRPr="00746918">
        <w:rPr>
          <w:rFonts w:ascii="Arial" w:eastAsia="Arial" w:hAnsi="Arial" w:cs="Arial"/>
          <w:b/>
          <w:bCs/>
          <w:spacing w:val="53"/>
          <w:sz w:val="32"/>
          <w:szCs w:val="32"/>
        </w:rPr>
        <w:t xml:space="preserve"> </w:t>
      </w:r>
      <w:r w:rsidRPr="00746918">
        <w:rPr>
          <w:rFonts w:ascii="Arial" w:eastAsia="Arial" w:hAnsi="Arial" w:cs="Arial"/>
          <w:b/>
          <w:bCs/>
          <w:sz w:val="32"/>
          <w:szCs w:val="32"/>
        </w:rPr>
        <w:t>Society</w:t>
      </w:r>
    </w:p>
    <w:p w:rsidR="008564E3" w:rsidRDefault="008564E3" w:rsidP="008564E3">
      <w:pPr>
        <w:pStyle w:val="Heading1"/>
        <w:spacing w:before="60"/>
        <w:ind w:left="0"/>
        <w:jc w:val="center"/>
      </w:pPr>
      <w:r>
        <w:rPr>
          <w:w w:val="110"/>
        </w:rPr>
        <w:t>Box</w:t>
      </w:r>
      <w:r>
        <w:rPr>
          <w:spacing w:val="-9"/>
          <w:w w:val="110"/>
        </w:rPr>
        <w:t xml:space="preserve"> </w:t>
      </w:r>
      <w:r>
        <w:rPr>
          <w:w w:val="110"/>
        </w:rPr>
        <w:t>90,</w:t>
      </w:r>
      <w:r>
        <w:rPr>
          <w:spacing w:val="-3"/>
          <w:w w:val="110"/>
        </w:rPr>
        <w:t xml:space="preserve"> </w:t>
      </w:r>
      <w:r>
        <w:rPr>
          <w:w w:val="110"/>
        </w:rPr>
        <w:t>2</w:t>
      </w:r>
      <w:r>
        <w:rPr>
          <w:spacing w:val="4"/>
          <w:w w:val="110"/>
        </w:rPr>
        <w:t xml:space="preserve"> </w:t>
      </w:r>
      <w:r>
        <w:rPr>
          <w:w w:val="110"/>
        </w:rPr>
        <w:t>Princess</w:t>
      </w:r>
      <w:r>
        <w:rPr>
          <w:spacing w:val="3"/>
          <w:w w:val="110"/>
        </w:rPr>
        <w:t xml:space="preserve"> </w:t>
      </w:r>
      <w:r>
        <w:rPr>
          <w:w w:val="110"/>
        </w:rPr>
        <w:t>Street</w:t>
      </w:r>
    </w:p>
    <w:p w:rsidR="008564E3" w:rsidRDefault="008564E3" w:rsidP="008564E3">
      <w:pPr>
        <w:spacing w:before="3"/>
        <w:jc w:val="center"/>
        <w:rPr>
          <w:rFonts w:ascii="Arial" w:eastAsia="Arial" w:hAnsi="Arial" w:cs="Arial"/>
          <w:sz w:val="21"/>
          <w:szCs w:val="21"/>
        </w:rPr>
      </w:pPr>
      <w:r>
        <w:rPr>
          <w:rFonts w:ascii="Arial" w:eastAsia="Arial" w:hAnsi="Arial" w:cs="Arial"/>
          <w:w w:val="125"/>
          <w:sz w:val="18"/>
          <w:szCs w:val="18"/>
        </w:rPr>
        <w:t>Orono.</w:t>
      </w:r>
      <w:r>
        <w:rPr>
          <w:rFonts w:ascii="Arial" w:eastAsia="Arial" w:hAnsi="Arial" w:cs="Arial"/>
          <w:spacing w:val="-25"/>
          <w:w w:val="125"/>
          <w:sz w:val="18"/>
          <w:szCs w:val="18"/>
        </w:rPr>
        <w:t xml:space="preserve"> </w:t>
      </w:r>
      <w:r>
        <w:rPr>
          <w:rFonts w:ascii="Arial" w:eastAsia="Arial" w:hAnsi="Arial" w:cs="Arial"/>
          <w:w w:val="120"/>
          <w:sz w:val="21"/>
          <w:szCs w:val="21"/>
        </w:rPr>
        <w:t>Ontario</w:t>
      </w:r>
      <w:r>
        <w:rPr>
          <w:rFonts w:ascii="Arial" w:eastAsia="Arial" w:hAnsi="Arial" w:cs="Arial"/>
          <w:spacing w:val="-22"/>
          <w:w w:val="120"/>
          <w:sz w:val="21"/>
          <w:szCs w:val="21"/>
        </w:rPr>
        <w:t xml:space="preserve"> </w:t>
      </w:r>
      <w:r>
        <w:rPr>
          <w:rFonts w:ascii="Arial" w:eastAsia="Arial" w:hAnsi="Arial" w:cs="Arial"/>
          <w:w w:val="120"/>
          <w:sz w:val="21"/>
          <w:szCs w:val="21"/>
        </w:rPr>
        <w:t>LOB</w:t>
      </w:r>
      <w:r>
        <w:rPr>
          <w:rFonts w:ascii="Arial" w:eastAsia="Arial" w:hAnsi="Arial" w:cs="Arial"/>
          <w:spacing w:val="-27"/>
          <w:w w:val="120"/>
          <w:sz w:val="21"/>
          <w:szCs w:val="21"/>
        </w:rPr>
        <w:t xml:space="preserve"> </w:t>
      </w:r>
      <w:r>
        <w:rPr>
          <w:rFonts w:ascii="Arial" w:eastAsia="Arial" w:hAnsi="Arial" w:cs="Arial"/>
          <w:w w:val="120"/>
          <w:sz w:val="21"/>
          <w:szCs w:val="21"/>
        </w:rPr>
        <w:t>1MO</w:t>
      </w:r>
    </w:p>
    <w:p w:rsidR="00775535" w:rsidRDefault="00775535" w:rsidP="008564E3"/>
    <w:p w:rsidR="008564E3" w:rsidRDefault="008564E3" w:rsidP="008564E3">
      <w:pPr>
        <w:jc w:val="center"/>
      </w:pPr>
      <w:r>
        <w:t>And</w:t>
      </w:r>
    </w:p>
    <w:p w:rsidR="008564E3" w:rsidRPr="00746918" w:rsidRDefault="008564E3" w:rsidP="008564E3">
      <w:pPr>
        <w:spacing w:line="360" w:lineRule="auto"/>
        <w:rPr>
          <w:sz w:val="18"/>
          <w:szCs w:val="18"/>
        </w:rPr>
      </w:pPr>
      <w:r w:rsidRPr="00746918">
        <w:rPr>
          <w:sz w:val="18"/>
          <w:szCs w:val="18"/>
        </w:rPr>
        <w:t>Name of Vendor _______________________________________________________________________</w:t>
      </w:r>
    </w:p>
    <w:p w:rsidR="008564E3" w:rsidRPr="00746918" w:rsidRDefault="008564E3" w:rsidP="008564E3">
      <w:pPr>
        <w:spacing w:line="360" w:lineRule="auto"/>
        <w:rPr>
          <w:sz w:val="18"/>
          <w:szCs w:val="18"/>
        </w:rPr>
      </w:pPr>
      <w:r w:rsidRPr="00746918">
        <w:rPr>
          <w:sz w:val="18"/>
          <w:szCs w:val="18"/>
        </w:rPr>
        <w:t>Address ______________________________________________________________________________</w:t>
      </w:r>
    </w:p>
    <w:p w:rsidR="008564E3" w:rsidRPr="00746918" w:rsidRDefault="008564E3" w:rsidP="008564E3">
      <w:pPr>
        <w:spacing w:line="360" w:lineRule="auto"/>
        <w:rPr>
          <w:sz w:val="18"/>
          <w:szCs w:val="18"/>
        </w:rPr>
      </w:pPr>
      <w:r w:rsidRPr="00746918">
        <w:rPr>
          <w:sz w:val="18"/>
          <w:szCs w:val="18"/>
        </w:rPr>
        <w:t>Phone/Fax ____________________________________________________________________________</w:t>
      </w:r>
    </w:p>
    <w:p w:rsidR="008564E3" w:rsidRPr="00746918" w:rsidRDefault="008564E3" w:rsidP="008564E3">
      <w:pPr>
        <w:spacing w:line="360" w:lineRule="auto"/>
        <w:rPr>
          <w:sz w:val="18"/>
          <w:szCs w:val="18"/>
        </w:rPr>
      </w:pPr>
      <w:r w:rsidRPr="00746918">
        <w:rPr>
          <w:sz w:val="18"/>
          <w:szCs w:val="18"/>
        </w:rPr>
        <w:t>Email ________________________________________________________________________________</w:t>
      </w:r>
    </w:p>
    <w:p w:rsidR="008564E3" w:rsidRPr="000E13F3" w:rsidRDefault="008564E3" w:rsidP="008564E3">
      <w:pPr>
        <w:spacing w:line="360" w:lineRule="auto"/>
        <w:jc w:val="center"/>
      </w:pPr>
      <w:r w:rsidRPr="000E13F3">
        <w:t>For</w:t>
      </w:r>
      <w:r w:rsidR="007055C3">
        <w:t xml:space="preserve"> the 2017</w:t>
      </w:r>
      <w:bookmarkStart w:id="0" w:name="_GoBack"/>
      <w:bookmarkEnd w:id="0"/>
      <w:r w:rsidR="00A448BD">
        <w:t xml:space="preserve"> Orono Fair September 7</w:t>
      </w:r>
      <w:r w:rsidRPr="000E13F3">
        <w:rPr>
          <w:vertAlign w:val="superscript"/>
        </w:rPr>
        <w:t>th</w:t>
      </w:r>
      <w:r w:rsidR="00A448BD">
        <w:t xml:space="preserve"> to 10</w:t>
      </w:r>
      <w:r w:rsidRPr="000E13F3">
        <w:rPr>
          <w:vertAlign w:val="superscript"/>
        </w:rPr>
        <w:t>th</w:t>
      </w:r>
      <w:r w:rsidRPr="000E13F3">
        <w:t xml:space="preserve"> at the Orono Fair Grounds</w:t>
      </w:r>
    </w:p>
    <w:p w:rsidR="008564E3" w:rsidRPr="000E13F3" w:rsidRDefault="008564E3" w:rsidP="008564E3">
      <w:pPr>
        <w:spacing w:line="360" w:lineRule="auto"/>
        <w:jc w:val="center"/>
        <w:rPr>
          <w:rFonts w:eastAsia="Arial" w:cs="Arial"/>
        </w:rPr>
      </w:pPr>
      <w:r w:rsidRPr="000E13F3">
        <w:rPr>
          <w:rFonts w:eastAsia="Arial" w:cs="Arial"/>
          <w:w w:val="110"/>
        </w:rPr>
        <w:t>RULES</w:t>
      </w:r>
      <w:r w:rsidRPr="000E13F3">
        <w:rPr>
          <w:rFonts w:eastAsia="Arial" w:cs="Arial"/>
          <w:spacing w:val="-3"/>
          <w:w w:val="110"/>
        </w:rPr>
        <w:t xml:space="preserve"> </w:t>
      </w:r>
      <w:r w:rsidRPr="000E13F3">
        <w:rPr>
          <w:rFonts w:eastAsia="Arial" w:cs="Arial"/>
          <w:w w:val="110"/>
        </w:rPr>
        <w:t>&amp;</w:t>
      </w:r>
      <w:r w:rsidRPr="000E13F3">
        <w:rPr>
          <w:rFonts w:eastAsia="Arial" w:cs="Arial"/>
          <w:spacing w:val="4"/>
          <w:w w:val="110"/>
        </w:rPr>
        <w:t xml:space="preserve"> </w:t>
      </w:r>
      <w:r w:rsidRPr="000E13F3">
        <w:rPr>
          <w:rFonts w:eastAsia="Arial" w:cs="Arial"/>
          <w:w w:val="110"/>
        </w:rPr>
        <w:t>REGULATIONS</w:t>
      </w:r>
    </w:p>
    <w:p w:rsidR="008564E3" w:rsidRPr="000E13F3" w:rsidRDefault="008564E3" w:rsidP="00087AD3">
      <w:pPr>
        <w:numPr>
          <w:ilvl w:val="0"/>
          <w:numId w:val="2"/>
        </w:numPr>
        <w:tabs>
          <w:tab w:val="left" w:pos="497"/>
        </w:tabs>
        <w:spacing w:before="15" w:line="231" w:lineRule="auto"/>
        <w:ind w:left="483" w:right="713" w:hanging="353"/>
        <w:rPr>
          <w:rFonts w:eastAsia="Arial" w:cs="Arial"/>
        </w:rPr>
      </w:pPr>
      <w:r w:rsidRPr="000E13F3">
        <w:rPr>
          <w:rFonts w:eastAsia="Arial" w:cs="Arial"/>
          <w:b/>
          <w:bCs/>
          <w:w w:val="90"/>
        </w:rPr>
        <w:t xml:space="preserve">LIABILITY: </w:t>
      </w:r>
      <w:r w:rsidRPr="000E13F3">
        <w:rPr>
          <w:rFonts w:eastAsia="Arial" w:cs="Arial"/>
          <w:b/>
          <w:bCs/>
          <w:spacing w:val="11"/>
          <w:w w:val="90"/>
        </w:rPr>
        <w:t xml:space="preserve"> </w:t>
      </w:r>
      <w:r w:rsidRPr="000E13F3">
        <w:rPr>
          <w:rFonts w:eastAsia="Arial" w:cs="Arial"/>
          <w:b/>
          <w:bCs/>
          <w:w w:val="90"/>
        </w:rPr>
        <w:t xml:space="preserve">While  </w:t>
      </w:r>
      <w:r w:rsidRPr="000E13F3">
        <w:rPr>
          <w:rFonts w:eastAsia="Arial" w:cs="Arial"/>
          <w:b/>
          <w:bCs/>
          <w:spacing w:val="14"/>
          <w:w w:val="90"/>
        </w:rPr>
        <w:t xml:space="preserve"> </w:t>
      </w:r>
      <w:r w:rsidRPr="000E13F3">
        <w:rPr>
          <w:rFonts w:eastAsia="Arial" w:cs="Arial"/>
          <w:b/>
          <w:bCs/>
          <w:w w:val="90"/>
        </w:rPr>
        <w:t xml:space="preserve">all  </w:t>
      </w:r>
      <w:r w:rsidRPr="000E13F3">
        <w:rPr>
          <w:rFonts w:eastAsia="Arial" w:cs="Arial"/>
          <w:b/>
          <w:bCs/>
          <w:spacing w:val="1"/>
          <w:w w:val="90"/>
        </w:rPr>
        <w:t xml:space="preserve"> </w:t>
      </w:r>
      <w:r w:rsidRPr="000E13F3">
        <w:rPr>
          <w:rFonts w:eastAsia="Arial" w:cs="Arial"/>
          <w:b/>
          <w:bCs/>
          <w:w w:val="90"/>
        </w:rPr>
        <w:t xml:space="preserve">precautions </w:t>
      </w:r>
      <w:r w:rsidRPr="000E13F3">
        <w:rPr>
          <w:rFonts w:eastAsia="Arial" w:cs="Arial"/>
          <w:b/>
          <w:bCs/>
          <w:spacing w:val="28"/>
          <w:w w:val="90"/>
        </w:rPr>
        <w:t xml:space="preserve"> </w:t>
      </w:r>
      <w:r w:rsidRPr="000E13F3">
        <w:rPr>
          <w:rFonts w:eastAsia="Arial" w:cs="Arial"/>
          <w:b/>
          <w:bCs/>
          <w:w w:val="90"/>
        </w:rPr>
        <w:t xml:space="preserve">will </w:t>
      </w:r>
      <w:r w:rsidRPr="000E13F3">
        <w:rPr>
          <w:rFonts w:eastAsia="Arial" w:cs="Arial"/>
          <w:b/>
          <w:bCs/>
          <w:spacing w:val="35"/>
          <w:w w:val="90"/>
        </w:rPr>
        <w:t xml:space="preserve"> </w:t>
      </w:r>
      <w:r w:rsidRPr="000E13F3">
        <w:rPr>
          <w:rFonts w:eastAsia="Arial" w:cs="Arial"/>
          <w:b/>
          <w:bCs/>
          <w:w w:val="90"/>
        </w:rPr>
        <w:t>be</w:t>
      </w:r>
      <w:r w:rsidRPr="000E13F3">
        <w:rPr>
          <w:rFonts w:eastAsia="Arial" w:cs="Arial"/>
          <w:b/>
          <w:bCs/>
          <w:spacing w:val="30"/>
          <w:w w:val="90"/>
        </w:rPr>
        <w:t xml:space="preserve"> </w:t>
      </w:r>
      <w:r w:rsidRPr="000E13F3">
        <w:rPr>
          <w:rFonts w:eastAsia="Arial" w:cs="Arial"/>
          <w:b/>
          <w:bCs/>
          <w:w w:val="90"/>
        </w:rPr>
        <w:t xml:space="preserve">to   guard </w:t>
      </w:r>
      <w:r w:rsidRPr="000E13F3">
        <w:rPr>
          <w:rFonts w:eastAsia="Arial" w:cs="Arial"/>
          <w:b/>
          <w:bCs/>
          <w:spacing w:val="32"/>
          <w:w w:val="90"/>
        </w:rPr>
        <w:t xml:space="preserve"> </w:t>
      </w:r>
      <w:r w:rsidRPr="000E13F3">
        <w:rPr>
          <w:rFonts w:eastAsia="Arial" w:cs="Arial"/>
          <w:b/>
          <w:bCs/>
          <w:w w:val="90"/>
        </w:rPr>
        <w:t>against</w:t>
      </w:r>
      <w:r w:rsidRPr="000E13F3">
        <w:rPr>
          <w:rFonts w:eastAsia="Arial" w:cs="Arial"/>
          <w:b/>
          <w:bCs/>
          <w:spacing w:val="36"/>
          <w:w w:val="90"/>
        </w:rPr>
        <w:t xml:space="preserve"> </w:t>
      </w:r>
      <w:r w:rsidRPr="000E13F3">
        <w:rPr>
          <w:rFonts w:eastAsia="Arial" w:cs="Arial"/>
          <w:b/>
          <w:bCs/>
          <w:w w:val="90"/>
        </w:rPr>
        <w:t xml:space="preserve">the </w:t>
      </w:r>
      <w:r w:rsidRPr="000E13F3">
        <w:rPr>
          <w:rFonts w:eastAsia="Arial" w:cs="Arial"/>
          <w:b/>
          <w:bCs/>
          <w:spacing w:val="36"/>
          <w:w w:val="90"/>
        </w:rPr>
        <w:t xml:space="preserve"> </w:t>
      </w:r>
      <w:r w:rsidRPr="000E13F3">
        <w:rPr>
          <w:rFonts w:eastAsia="Arial" w:cs="Arial"/>
          <w:b/>
          <w:bCs/>
          <w:w w:val="90"/>
        </w:rPr>
        <w:t>loss</w:t>
      </w:r>
      <w:r w:rsidRPr="000E13F3">
        <w:rPr>
          <w:rFonts w:eastAsia="Arial" w:cs="Arial"/>
          <w:b/>
          <w:bCs/>
          <w:spacing w:val="32"/>
          <w:w w:val="90"/>
        </w:rPr>
        <w:t xml:space="preserve"> </w:t>
      </w:r>
      <w:r w:rsidRPr="000E13F3">
        <w:rPr>
          <w:rFonts w:eastAsia="Arial" w:cs="Arial"/>
          <w:b/>
          <w:bCs/>
          <w:w w:val="90"/>
        </w:rPr>
        <w:t xml:space="preserve">of </w:t>
      </w:r>
      <w:r w:rsidRPr="000E13F3">
        <w:rPr>
          <w:rFonts w:eastAsia="Arial" w:cs="Arial"/>
          <w:b/>
          <w:bCs/>
          <w:spacing w:val="7"/>
          <w:w w:val="90"/>
        </w:rPr>
        <w:t xml:space="preserve"> </w:t>
      </w:r>
      <w:r w:rsidRPr="000E13F3">
        <w:rPr>
          <w:rFonts w:eastAsia="Arial" w:cs="Arial"/>
          <w:b/>
          <w:bCs/>
          <w:w w:val="90"/>
        </w:rPr>
        <w:t xml:space="preserve">equipment  </w:t>
      </w:r>
      <w:r w:rsidRPr="000E13F3">
        <w:rPr>
          <w:rFonts w:eastAsia="Arial" w:cs="Arial"/>
          <w:b/>
          <w:bCs/>
          <w:spacing w:val="4"/>
          <w:w w:val="90"/>
        </w:rPr>
        <w:t xml:space="preserve"> </w:t>
      </w:r>
      <w:r w:rsidRPr="000E13F3">
        <w:rPr>
          <w:rFonts w:eastAsia="Arial" w:cs="Arial"/>
          <w:b/>
          <w:bCs/>
          <w:w w:val="90"/>
        </w:rPr>
        <w:t xml:space="preserve">or </w:t>
      </w:r>
      <w:r w:rsidRPr="000E13F3">
        <w:rPr>
          <w:rFonts w:eastAsia="Arial" w:cs="Arial"/>
          <w:b/>
          <w:bCs/>
          <w:spacing w:val="17"/>
          <w:w w:val="90"/>
        </w:rPr>
        <w:t xml:space="preserve"> </w:t>
      </w:r>
      <w:r w:rsidRPr="000E13F3">
        <w:rPr>
          <w:rFonts w:eastAsia="Arial" w:cs="Arial"/>
          <w:b/>
          <w:bCs/>
          <w:w w:val="90"/>
        </w:rPr>
        <w:t xml:space="preserve">display  </w:t>
      </w:r>
      <w:r w:rsidRPr="000E13F3">
        <w:rPr>
          <w:rFonts w:eastAsia="Arial" w:cs="Arial"/>
          <w:b/>
          <w:bCs/>
          <w:spacing w:val="9"/>
          <w:w w:val="90"/>
        </w:rPr>
        <w:t xml:space="preserve"> </w:t>
      </w:r>
      <w:r w:rsidRPr="000E13F3">
        <w:rPr>
          <w:rFonts w:eastAsia="Arial" w:cs="Arial"/>
          <w:b/>
          <w:bCs/>
          <w:w w:val="90"/>
        </w:rPr>
        <w:t xml:space="preserve">material, </w:t>
      </w:r>
      <w:r w:rsidRPr="000E13F3">
        <w:rPr>
          <w:rFonts w:eastAsia="Arial" w:cs="Arial"/>
          <w:b/>
          <w:bCs/>
          <w:spacing w:val="17"/>
          <w:w w:val="90"/>
        </w:rPr>
        <w:t xml:space="preserve"> </w:t>
      </w:r>
      <w:r w:rsidRPr="000E13F3">
        <w:rPr>
          <w:rFonts w:eastAsia="Arial" w:cs="Arial"/>
          <w:b/>
          <w:bCs/>
          <w:w w:val="90"/>
        </w:rPr>
        <w:t xml:space="preserve">the  </w:t>
      </w:r>
      <w:r w:rsidRPr="000E13F3">
        <w:rPr>
          <w:rFonts w:eastAsia="Arial" w:cs="Arial"/>
          <w:b/>
          <w:bCs/>
          <w:spacing w:val="2"/>
          <w:w w:val="90"/>
        </w:rPr>
        <w:t xml:space="preserve"> </w:t>
      </w:r>
      <w:r w:rsidRPr="000E13F3">
        <w:rPr>
          <w:rFonts w:eastAsia="Arial" w:cs="Arial"/>
          <w:b/>
          <w:bCs/>
          <w:w w:val="90"/>
        </w:rPr>
        <w:t xml:space="preserve">Society </w:t>
      </w:r>
      <w:r w:rsidRPr="000E13F3">
        <w:rPr>
          <w:rFonts w:eastAsia="Arial" w:cs="Arial"/>
          <w:b/>
          <w:bCs/>
          <w:spacing w:val="35"/>
          <w:w w:val="90"/>
        </w:rPr>
        <w:t xml:space="preserve"> </w:t>
      </w:r>
      <w:r w:rsidRPr="000E13F3">
        <w:rPr>
          <w:rFonts w:eastAsia="Arial" w:cs="Arial"/>
          <w:b/>
          <w:bCs/>
          <w:w w:val="90"/>
        </w:rPr>
        <w:t xml:space="preserve">will </w:t>
      </w:r>
      <w:r w:rsidRPr="000E13F3">
        <w:rPr>
          <w:rFonts w:eastAsia="Arial" w:cs="Arial"/>
          <w:b/>
          <w:bCs/>
          <w:spacing w:val="36"/>
          <w:w w:val="90"/>
        </w:rPr>
        <w:t xml:space="preserve"> </w:t>
      </w:r>
      <w:r w:rsidRPr="000E13F3">
        <w:rPr>
          <w:rFonts w:eastAsia="Arial" w:cs="Arial"/>
          <w:b/>
          <w:bCs/>
          <w:w w:val="90"/>
        </w:rPr>
        <w:t xml:space="preserve">not </w:t>
      </w:r>
      <w:r w:rsidRPr="000E13F3">
        <w:rPr>
          <w:rFonts w:eastAsia="Arial" w:cs="Arial"/>
          <w:b/>
          <w:bCs/>
          <w:spacing w:val="6"/>
          <w:w w:val="90"/>
        </w:rPr>
        <w:t xml:space="preserve"> </w:t>
      </w:r>
      <w:r w:rsidRPr="000E13F3">
        <w:rPr>
          <w:rFonts w:eastAsia="Arial" w:cs="Arial"/>
          <w:b/>
          <w:bCs/>
          <w:w w:val="90"/>
        </w:rPr>
        <w:t>assume</w:t>
      </w:r>
      <w:r w:rsidRPr="000E13F3">
        <w:rPr>
          <w:rFonts w:eastAsia="Arial" w:cs="Arial"/>
          <w:b/>
          <w:bCs/>
          <w:w w:val="104"/>
        </w:rPr>
        <w:t xml:space="preserve"> </w:t>
      </w:r>
      <w:r w:rsidRPr="000E13F3">
        <w:rPr>
          <w:rFonts w:eastAsia="Arial" w:cs="Arial"/>
          <w:b/>
          <w:bCs/>
          <w:w w:val="90"/>
        </w:rPr>
        <w:t>any</w:t>
      </w:r>
      <w:r w:rsidRPr="000E13F3">
        <w:rPr>
          <w:rFonts w:eastAsia="Arial" w:cs="Arial"/>
          <w:b/>
          <w:bCs/>
          <w:spacing w:val="5"/>
          <w:w w:val="90"/>
        </w:rPr>
        <w:t xml:space="preserve"> </w:t>
      </w:r>
      <w:r w:rsidRPr="000E13F3">
        <w:rPr>
          <w:rFonts w:eastAsia="Arial" w:cs="Arial"/>
          <w:b/>
          <w:bCs/>
          <w:w w:val="90"/>
        </w:rPr>
        <w:t>responsibility</w:t>
      </w:r>
      <w:r w:rsidRPr="000E13F3">
        <w:rPr>
          <w:rFonts w:eastAsia="Arial" w:cs="Arial"/>
          <w:b/>
          <w:bCs/>
          <w:spacing w:val="11"/>
          <w:w w:val="90"/>
        </w:rPr>
        <w:t xml:space="preserve"> </w:t>
      </w:r>
      <w:r w:rsidRPr="000E13F3">
        <w:rPr>
          <w:rFonts w:eastAsia="Arial" w:cs="Arial"/>
          <w:b/>
          <w:bCs/>
          <w:w w:val="90"/>
        </w:rPr>
        <w:t>for</w:t>
      </w:r>
      <w:r w:rsidRPr="000E13F3">
        <w:rPr>
          <w:rFonts w:eastAsia="Arial" w:cs="Arial"/>
          <w:b/>
          <w:bCs/>
          <w:spacing w:val="11"/>
          <w:w w:val="90"/>
        </w:rPr>
        <w:t xml:space="preserve"> </w:t>
      </w:r>
      <w:r w:rsidRPr="000E13F3">
        <w:rPr>
          <w:rFonts w:eastAsia="Arial" w:cs="Arial"/>
          <w:b/>
          <w:bCs/>
          <w:w w:val="90"/>
        </w:rPr>
        <w:t>losses,</w:t>
      </w:r>
      <w:r w:rsidRPr="000E13F3">
        <w:rPr>
          <w:rFonts w:eastAsia="Arial" w:cs="Arial"/>
          <w:b/>
          <w:bCs/>
          <w:spacing w:val="6"/>
          <w:w w:val="90"/>
        </w:rPr>
        <w:t xml:space="preserve"> </w:t>
      </w:r>
      <w:r w:rsidRPr="000E13F3">
        <w:rPr>
          <w:rFonts w:eastAsia="Arial" w:cs="Arial"/>
          <w:b/>
          <w:bCs/>
          <w:w w:val="90"/>
        </w:rPr>
        <w:t>which</w:t>
      </w:r>
      <w:r w:rsidRPr="000E13F3">
        <w:rPr>
          <w:rFonts w:eastAsia="Arial" w:cs="Arial"/>
          <w:b/>
          <w:bCs/>
          <w:spacing w:val="11"/>
          <w:w w:val="90"/>
        </w:rPr>
        <w:t xml:space="preserve"> </w:t>
      </w:r>
      <w:r w:rsidRPr="000E13F3">
        <w:rPr>
          <w:rFonts w:eastAsia="Arial" w:cs="Arial"/>
          <w:b/>
          <w:bCs/>
          <w:w w:val="90"/>
        </w:rPr>
        <w:t>might</w:t>
      </w:r>
      <w:r w:rsidRPr="000E13F3">
        <w:rPr>
          <w:rFonts w:eastAsia="Arial" w:cs="Arial"/>
          <w:b/>
          <w:bCs/>
          <w:spacing w:val="-1"/>
          <w:w w:val="90"/>
        </w:rPr>
        <w:t xml:space="preserve"> </w:t>
      </w:r>
      <w:r w:rsidRPr="000E13F3">
        <w:rPr>
          <w:rFonts w:eastAsia="Arial" w:cs="Arial"/>
          <w:b/>
          <w:bCs/>
          <w:w w:val="90"/>
        </w:rPr>
        <w:t>be</w:t>
      </w:r>
      <w:r w:rsidRPr="000E13F3">
        <w:rPr>
          <w:rFonts w:eastAsia="Arial" w:cs="Arial"/>
          <w:b/>
          <w:bCs/>
          <w:spacing w:val="3"/>
          <w:w w:val="90"/>
        </w:rPr>
        <w:t xml:space="preserve"> </w:t>
      </w:r>
      <w:r w:rsidRPr="000E13F3">
        <w:rPr>
          <w:rFonts w:eastAsia="Arial" w:cs="Arial"/>
          <w:b/>
          <w:bCs/>
          <w:w w:val="90"/>
        </w:rPr>
        <w:t>incurred,</w:t>
      </w:r>
      <w:r w:rsidRPr="000E13F3">
        <w:rPr>
          <w:rFonts w:eastAsia="Arial" w:cs="Arial"/>
          <w:b/>
          <w:bCs/>
          <w:spacing w:val="8"/>
          <w:w w:val="90"/>
        </w:rPr>
        <w:t xml:space="preserve"> </w:t>
      </w:r>
      <w:r w:rsidRPr="000E13F3">
        <w:rPr>
          <w:rFonts w:eastAsia="Arial" w:cs="Arial"/>
          <w:b/>
          <w:bCs/>
          <w:w w:val="90"/>
        </w:rPr>
        <w:t>from</w:t>
      </w:r>
      <w:r w:rsidRPr="000E13F3">
        <w:rPr>
          <w:rFonts w:eastAsia="Arial" w:cs="Arial"/>
          <w:b/>
          <w:bCs/>
          <w:spacing w:val="10"/>
          <w:w w:val="90"/>
        </w:rPr>
        <w:t xml:space="preserve"> </w:t>
      </w:r>
      <w:r w:rsidR="00E6189C">
        <w:rPr>
          <w:rFonts w:eastAsia="Arial" w:cs="Arial"/>
          <w:b/>
          <w:bCs/>
          <w:w w:val="90"/>
        </w:rPr>
        <w:t>theft</w:t>
      </w:r>
      <w:r w:rsidRPr="000E13F3">
        <w:rPr>
          <w:rFonts w:eastAsia="Arial" w:cs="Arial"/>
          <w:b/>
          <w:bCs/>
          <w:w w:val="90"/>
        </w:rPr>
        <w:t>,</w:t>
      </w:r>
      <w:r w:rsidRPr="000E13F3">
        <w:rPr>
          <w:rFonts w:eastAsia="Arial" w:cs="Arial"/>
          <w:b/>
          <w:bCs/>
          <w:spacing w:val="10"/>
          <w:w w:val="90"/>
        </w:rPr>
        <w:t xml:space="preserve"> </w:t>
      </w:r>
      <w:r w:rsidRPr="000E13F3">
        <w:rPr>
          <w:rFonts w:eastAsia="Arial" w:cs="Arial"/>
          <w:b/>
          <w:bCs/>
          <w:w w:val="90"/>
        </w:rPr>
        <w:t>water</w:t>
      </w:r>
      <w:r w:rsidRPr="000E13F3">
        <w:rPr>
          <w:rFonts w:eastAsia="Arial" w:cs="Arial"/>
          <w:b/>
          <w:bCs/>
          <w:spacing w:val="5"/>
          <w:w w:val="90"/>
        </w:rPr>
        <w:t xml:space="preserve"> </w:t>
      </w:r>
      <w:r w:rsidRPr="000E13F3">
        <w:rPr>
          <w:rFonts w:eastAsia="Arial" w:cs="Arial"/>
          <w:b/>
          <w:bCs/>
          <w:w w:val="90"/>
        </w:rPr>
        <w:t>damage,</w:t>
      </w:r>
      <w:r w:rsidRPr="000E13F3">
        <w:rPr>
          <w:rFonts w:eastAsia="Arial" w:cs="Arial"/>
          <w:b/>
          <w:bCs/>
          <w:spacing w:val="8"/>
          <w:w w:val="90"/>
        </w:rPr>
        <w:t xml:space="preserve"> </w:t>
      </w:r>
      <w:r w:rsidRPr="000E13F3">
        <w:rPr>
          <w:rFonts w:eastAsia="Arial" w:cs="Arial"/>
          <w:b/>
          <w:bCs/>
          <w:w w:val="90"/>
        </w:rPr>
        <w:t>fire,</w:t>
      </w:r>
      <w:r w:rsidRPr="000E13F3">
        <w:rPr>
          <w:rFonts w:eastAsia="Arial" w:cs="Arial"/>
          <w:b/>
          <w:bCs/>
          <w:spacing w:val="14"/>
          <w:w w:val="90"/>
        </w:rPr>
        <w:t xml:space="preserve"> </w:t>
      </w:r>
      <w:r w:rsidRPr="000E13F3">
        <w:rPr>
          <w:rFonts w:eastAsia="Arial" w:cs="Arial"/>
          <w:b/>
          <w:bCs/>
          <w:w w:val="90"/>
        </w:rPr>
        <w:t>accident</w:t>
      </w:r>
      <w:r w:rsidRPr="000E13F3">
        <w:rPr>
          <w:rFonts w:eastAsia="Arial" w:cs="Arial"/>
          <w:b/>
          <w:bCs/>
          <w:spacing w:val="6"/>
          <w:w w:val="90"/>
        </w:rPr>
        <w:t xml:space="preserve"> </w:t>
      </w:r>
      <w:r w:rsidRPr="000E13F3">
        <w:rPr>
          <w:rFonts w:eastAsia="Arial" w:cs="Arial"/>
          <w:b/>
          <w:bCs/>
          <w:w w:val="90"/>
        </w:rPr>
        <w:t>or</w:t>
      </w:r>
      <w:r w:rsidRPr="000E13F3">
        <w:rPr>
          <w:rFonts w:eastAsia="Arial" w:cs="Arial"/>
          <w:b/>
          <w:bCs/>
          <w:spacing w:val="1"/>
          <w:w w:val="90"/>
        </w:rPr>
        <w:t xml:space="preserve"> </w:t>
      </w:r>
      <w:r w:rsidRPr="000E13F3">
        <w:rPr>
          <w:rFonts w:eastAsia="Arial" w:cs="Arial"/>
          <w:b/>
          <w:bCs/>
          <w:w w:val="90"/>
        </w:rPr>
        <w:t>any</w:t>
      </w:r>
      <w:r w:rsidRPr="000E13F3">
        <w:rPr>
          <w:rFonts w:eastAsia="Arial" w:cs="Arial"/>
          <w:b/>
          <w:bCs/>
          <w:spacing w:val="11"/>
          <w:w w:val="90"/>
        </w:rPr>
        <w:t xml:space="preserve"> </w:t>
      </w:r>
      <w:r w:rsidRPr="000E13F3">
        <w:rPr>
          <w:rFonts w:eastAsia="Arial" w:cs="Arial"/>
          <w:b/>
          <w:bCs/>
          <w:w w:val="90"/>
        </w:rPr>
        <w:t>other</w:t>
      </w:r>
      <w:r w:rsidRPr="000E13F3">
        <w:rPr>
          <w:rFonts w:eastAsia="Arial" w:cs="Arial"/>
          <w:b/>
          <w:bCs/>
          <w:spacing w:val="4"/>
          <w:w w:val="90"/>
        </w:rPr>
        <w:t xml:space="preserve"> </w:t>
      </w:r>
      <w:r w:rsidRPr="000E13F3">
        <w:rPr>
          <w:rFonts w:eastAsia="Arial" w:cs="Arial"/>
          <w:b/>
          <w:bCs/>
          <w:w w:val="90"/>
        </w:rPr>
        <w:t>cause.</w:t>
      </w:r>
      <w:r w:rsidRPr="000E13F3">
        <w:rPr>
          <w:rFonts w:eastAsia="Arial" w:cs="Arial"/>
          <w:b/>
          <w:bCs/>
          <w:spacing w:val="8"/>
          <w:w w:val="90"/>
        </w:rPr>
        <w:t xml:space="preserve"> </w:t>
      </w:r>
      <w:r w:rsidRPr="000E13F3">
        <w:rPr>
          <w:rFonts w:eastAsia="Arial" w:cs="Arial"/>
          <w:b/>
          <w:bCs/>
          <w:w w:val="90"/>
        </w:rPr>
        <w:t>Vendor will</w:t>
      </w:r>
      <w:r w:rsidRPr="000E13F3">
        <w:rPr>
          <w:rFonts w:eastAsia="Arial" w:cs="Arial"/>
          <w:b/>
          <w:bCs/>
          <w:spacing w:val="16"/>
          <w:w w:val="90"/>
        </w:rPr>
        <w:t xml:space="preserve"> </w:t>
      </w:r>
      <w:r w:rsidRPr="000E13F3">
        <w:rPr>
          <w:rFonts w:eastAsia="Arial" w:cs="Arial"/>
          <w:b/>
          <w:bCs/>
          <w:w w:val="90"/>
        </w:rPr>
        <w:t>be</w:t>
      </w:r>
      <w:r w:rsidRPr="000E13F3">
        <w:rPr>
          <w:rFonts w:eastAsia="Arial" w:cs="Arial"/>
          <w:b/>
          <w:bCs/>
          <w:spacing w:val="-5"/>
          <w:w w:val="90"/>
        </w:rPr>
        <w:t xml:space="preserve"> </w:t>
      </w:r>
      <w:r w:rsidRPr="000E13F3">
        <w:rPr>
          <w:rFonts w:eastAsia="Arial" w:cs="Arial"/>
          <w:b/>
          <w:bCs/>
          <w:w w:val="90"/>
        </w:rPr>
        <w:t>liable</w:t>
      </w:r>
      <w:r w:rsidRPr="000E13F3">
        <w:rPr>
          <w:rFonts w:eastAsia="Arial" w:cs="Arial"/>
          <w:b/>
          <w:bCs/>
          <w:spacing w:val="6"/>
          <w:w w:val="90"/>
        </w:rPr>
        <w:t xml:space="preserve"> </w:t>
      </w:r>
      <w:r w:rsidRPr="000E13F3">
        <w:rPr>
          <w:rFonts w:eastAsia="Arial" w:cs="Arial"/>
          <w:b/>
          <w:bCs/>
          <w:w w:val="90"/>
        </w:rPr>
        <w:t>for,</w:t>
      </w:r>
      <w:r w:rsidRPr="000E13F3">
        <w:rPr>
          <w:rFonts w:eastAsia="Arial" w:cs="Arial"/>
          <w:b/>
          <w:bCs/>
          <w:spacing w:val="9"/>
          <w:w w:val="90"/>
        </w:rPr>
        <w:t xml:space="preserve"> </w:t>
      </w:r>
      <w:r w:rsidRPr="000E13F3">
        <w:rPr>
          <w:rFonts w:eastAsia="Arial" w:cs="Arial"/>
          <w:b/>
          <w:bCs/>
          <w:w w:val="90"/>
        </w:rPr>
        <w:t>and</w:t>
      </w:r>
      <w:r w:rsidRPr="000E13F3">
        <w:rPr>
          <w:rFonts w:eastAsia="Arial" w:cs="Arial"/>
          <w:b/>
          <w:bCs/>
          <w:spacing w:val="-2"/>
          <w:w w:val="90"/>
        </w:rPr>
        <w:t xml:space="preserve"> </w:t>
      </w:r>
      <w:r w:rsidRPr="000E13F3">
        <w:rPr>
          <w:rFonts w:eastAsia="Arial" w:cs="Arial"/>
          <w:b/>
          <w:bCs/>
          <w:w w:val="90"/>
        </w:rPr>
        <w:t>will</w:t>
      </w:r>
      <w:r w:rsidRPr="000E13F3">
        <w:rPr>
          <w:rFonts w:eastAsia="Arial" w:cs="Arial"/>
          <w:b/>
          <w:bCs/>
          <w:spacing w:val="6"/>
          <w:w w:val="90"/>
        </w:rPr>
        <w:t xml:space="preserve"> </w:t>
      </w:r>
      <w:r w:rsidRPr="000E13F3">
        <w:rPr>
          <w:rFonts w:eastAsia="Arial" w:cs="Arial"/>
          <w:b/>
          <w:bCs/>
          <w:w w:val="90"/>
        </w:rPr>
        <w:t>indemnify</w:t>
      </w:r>
      <w:r w:rsidRPr="000E13F3">
        <w:rPr>
          <w:rFonts w:eastAsia="Arial" w:cs="Arial"/>
          <w:b/>
          <w:bCs/>
          <w:spacing w:val="13"/>
          <w:w w:val="90"/>
        </w:rPr>
        <w:t xml:space="preserve"> </w:t>
      </w:r>
      <w:r w:rsidRPr="000E13F3">
        <w:rPr>
          <w:rFonts w:eastAsia="Arial" w:cs="Arial"/>
          <w:b/>
          <w:bCs/>
          <w:w w:val="90"/>
        </w:rPr>
        <w:t>and</w:t>
      </w:r>
      <w:r w:rsidRPr="000E13F3">
        <w:rPr>
          <w:rFonts w:eastAsia="Arial" w:cs="Arial"/>
          <w:b/>
          <w:bCs/>
          <w:spacing w:val="-2"/>
          <w:w w:val="90"/>
        </w:rPr>
        <w:t xml:space="preserve"> </w:t>
      </w:r>
      <w:r w:rsidRPr="000E13F3">
        <w:rPr>
          <w:rFonts w:eastAsia="Arial" w:cs="Arial"/>
          <w:b/>
          <w:bCs/>
          <w:w w:val="90"/>
        </w:rPr>
        <w:t>hold</w:t>
      </w:r>
      <w:r w:rsidRPr="000E13F3">
        <w:rPr>
          <w:rFonts w:eastAsia="Arial" w:cs="Arial"/>
          <w:b/>
          <w:bCs/>
          <w:spacing w:val="2"/>
          <w:w w:val="90"/>
        </w:rPr>
        <w:t xml:space="preserve"> </w:t>
      </w:r>
      <w:r w:rsidRPr="000E13F3">
        <w:rPr>
          <w:rFonts w:eastAsia="Arial" w:cs="Arial"/>
          <w:b/>
          <w:bCs/>
          <w:w w:val="90"/>
        </w:rPr>
        <w:t>harmless</w:t>
      </w:r>
      <w:r w:rsidRPr="000E13F3">
        <w:rPr>
          <w:rFonts w:eastAsia="Arial" w:cs="Arial"/>
          <w:b/>
          <w:bCs/>
          <w:spacing w:val="-1"/>
          <w:w w:val="90"/>
        </w:rPr>
        <w:t xml:space="preserve"> </w:t>
      </w:r>
      <w:r w:rsidRPr="000E13F3">
        <w:rPr>
          <w:rFonts w:eastAsia="Arial" w:cs="Arial"/>
          <w:b/>
          <w:bCs/>
          <w:w w:val="90"/>
        </w:rPr>
        <w:t>the</w:t>
      </w:r>
      <w:r w:rsidRPr="000E13F3">
        <w:rPr>
          <w:rFonts w:eastAsia="Arial" w:cs="Arial"/>
          <w:b/>
          <w:bCs/>
          <w:spacing w:val="15"/>
          <w:w w:val="90"/>
        </w:rPr>
        <w:t xml:space="preserve"> </w:t>
      </w:r>
      <w:r w:rsidRPr="000E13F3">
        <w:rPr>
          <w:rFonts w:eastAsia="Arial" w:cs="Arial"/>
          <w:b/>
          <w:bCs/>
          <w:w w:val="90"/>
        </w:rPr>
        <w:t>Orono</w:t>
      </w:r>
      <w:r w:rsidRPr="000E13F3">
        <w:rPr>
          <w:rFonts w:eastAsia="Arial" w:cs="Arial"/>
          <w:b/>
          <w:bCs/>
          <w:spacing w:val="2"/>
          <w:w w:val="90"/>
        </w:rPr>
        <w:t xml:space="preserve"> </w:t>
      </w:r>
      <w:r w:rsidRPr="000E13F3">
        <w:rPr>
          <w:rFonts w:eastAsia="Arial" w:cs="Arial"/>
          <w:b/>
          <w:bCs/>
          <w:w w:val="90"/>
        </w:rPr>
        <w:t>Agricultural</w:t>
      </w:r>
      <w:r w:rsidRPr="000E13F3">
        <w:rPr>
          <w:rFonts w:eastAsia="Arial" w:cs="Arial"/>
          <w:b/>
          <w:bCs/>
          <w:spacing w:val="24"/>
          <w:w w:val="90"/>
        </w:rPr>
        <w:t xml:space="preserve"> </w:t>
      </w:r>
      <w:r w:rsidRPr="000E13F3">
        <w:rPr>
          <w:rFonts w:eastAsia="Arial" w:cs="Arial"/>
          <w:b/>
          <w:bCs/>
          <w:w w:val="90"/>
        </w:rPr>
        <w:t>Society</w:t>
      </w:r>
      <w:r w:rsidRPr="000E13F3">
        <w:rPr>
          <w:rFonts w:eastAsia="Arial" w:cs="Arial"/>
          <w:b/>
          <w:bCs/>
          <w:spacing w:val="3"/>
          <w:w w:val="90"/>
        </w:rPr>
        <w:t xml:space="preserve"> </w:t>
      </w:r>
      <w:r w:rsidRPr="000E13F3">
        <w:rPr>
          <w:rFonts w:eastAsia="Arial" w:cs="Arial"/>
          <w:b/>
          <w:bCs/>
          <w:w w:val="90"/>
        </w:rPr>
        <w:t>from</w:t>
      </w:r>
      <w:r w:rsidRPr="000E13F3">
        <w:rPr>
          <w:rFonts w:eastAsia="Arial" w:cs="Arial"/>
          <w:b/>
          <w:bCs/>
          <w:spacing w:val="3"/>
          <w:w w:val="90"/>
        </w:rPr>
        <w:t xml:space="preserve"> </w:t>
      </w:r>
      <w:r w:rsidRPr="000E13F3">
        <w:rPr>
          <w:rFonts w:eastAsia="Arial" w:cs="Arial"/>
          <w:b/>
          <w:bCs/>
          <w:w w:val="90"/>
        </w:rPr>
        <w:t>any</w:t>
      </w:r>
      <w:r w:rsidRPr="000E13F3">
        <w:rPr>
          <w:rFonts w:eastAsia="Arial" w:cs="Arial"/>
          <w:b/>
          <w:bCs/>
          <w:spacing w:val="12"/>
          <w:w w:val="90"/>
        </w:rPr>
        <w:t xml:space="preserve"> </w:t>
      </w:r>
      <w:r w:rsidRPr="000E13F3">
        <w:rPr>
          <w:rFonts w:eastAsia="Arial" w:cs="Arial"/>
          <w:b/>
          <w:bCs/>
          <w:w w:val="90"/>
        </w:rPr>
        <w:t>loss</w:t>
      </w:r>
      <w:r w:rsidRPr="000E13F3">
        <w:rPr>
          <w:rFonts w:eastAsia="Arial" w:cs="Arial"/>
          <w:b/>
          <w:bCs/>
          <w:spacing w:val="-8"/>
          <w:w w:val="90"/>
        </w:rPr>
        <w:t xml:space="preserve"> </w:t>
      </w:r>
      <w:r w:rsidRPr="000E13F3">
        <w:rPr>
          <w:rFonts w:eastAsia="Arial" w:cs="Arial"/>
          <w:b/>
          <w:bCs/>
          <w:w w:val="90"/>
        </w:rPr>
        <w:t>or</w:t>
      </w:r>
      <w:r w:rsidRPr="000E13F3">
        <w:rPr>
          <w:rFonts w:eastAsia="Arial" w:cs="Arial"/>
          <w:b/>
          <w:bCs/>
          <w:spacing w:val="-1"/>
          <w:w w:val="90"/>
        </w:rPr>
        <w:t xml:space="preserve"> </w:t>
      </w:r>
      <w:r w:rsidR="00087AD3" w:rsidRPr="000E13F3">
        <w:rPr>
          <w:rFonts w:eastAsia="Arial" w:cs="Arial"/>
          <w:b/>
          <w:bCs/>
          <w:w w:val="90"/>
        </w:rPr>
        <w:t xml:space="preserve">damage </w:t>
      </w:r>
      <w:r w:rsidRPr="000E13F3">
        <w:rPr>
          <w:rFonts w:cs="Arial"/>
          <w:w w:val="105"/>
        </w:rPr>
        <w:t>whatsoever</w:t>
      </w:r>
      <w:r w:rsidRPr="000E13F3">
        <w:rPr>
          <w:rFonts w:cs="Arial"/>
          <w:spacing w:val="9"/>
          <w:w w:val="105"/>
        </w:rPr>
        <w:t xml:space="preserve"> </w:t>
      </w:r>
      <w:r w:rsidRPr="000E13F3">
        <w:rPr>
          <w:rFonts w:cs="Arial"/>
          <w:w w:val="105"/>
        </w:rPr>
        <w:t>suffered by</w:t>
      </w:r>
      <w:r w:rsidRPr="000E13F3">
        <w:rPr>
          <w:rFonts w:cs="Arial"/>
          <w:spacing w:val="-10"/>
          <w:w w:val="105"/>
        </w:rPr>
        <w:t xml:space="preserve"> </w:t>
      </w:r>
      <w:r w:rsidRPr="000E13F3">
        <w:rPr>
          <w:rFonts w:cs="Arial"/>
          <w:w w:val="105"/>
        </w:rPr>
        <w:t>the</w:t>
      </w:r>
      <w:r w:rsidRPr="000E13F3">
        <w:rPr>
          <w:rFonts w:cs="Arial"/>
          <w:spacing w:val="7"/>
          <w:w w:val="105"/>
        </w:rPr>
        <w:t xml:space="preserve"> </w:t>
      </w:r>
      <w:r w:rsidRPr="000E13F3">
        <w:rPr>
          <w:rFonts w:cs="Arial"/>
          <w:w w:val="105"/>
        </w:rPr>
        <w:t>O.A.S.</w:t>
      </w:r>
      <w:r w:rsidRPr="000E13F3">
        <w:rPr>
          <w:rFonts w:cs="Arial"/>
          <w:spacing w:val="3"/>
          <w:w w:val="105"/>
        </w:rPr>
        <w:t xml:space="preserve"> </w:t>
      </w:r>
      <w:r w:rsidRPr="000E13F3">
        <w:rPr>
          <w:rFonts w:cs="Arial"/>
          <w:w w:val="105"/>
        </w:rPr>
        <w:t>as</w:t>
      </w:r>
      <w:r w:rsidRPr="000E13F3">
        <w:rPr>
          <w:rFonts w:cs="Arial"/>
          <w:spacing w:val="-8"/>
          <w:w w:val="105"/>
        </w:rPr>
        <w:t xml:space="preserve"> </w:t>
      </w:r>
      <w:r w:rsidRPr="000E13F3">
        <w:rPr>
          <w:rFonts w:cs="Arial"/>
          <w:w w:val="105"/>
        </w:rPr>
        <w:t>a</w:t>
      </w:r>
      <w:r w:rsidRPr="000E13F3">
        <w:rPr>
          <w:rFonts w:cs="Arial"/>
          <w:spacing w:val="3"/>
          <w:w w:val="105"/>
        </w:rPr>
        <w:t xml:space="preserve"> </w:t>
      </w:r>
      <w:r w:rsidRPr="000E13F3">
        <w:rPr>
          <w:rFonts w:cs="Arial"/>
          <w:w w:val="105"/>
        </w:rPr>
        <w:t>result</w:t>
      </w:r>
      <w:r w:rsidRPr="000E13F3">
        <w:rPr>
          <w:rFonts w:cs="Arial"/>
          <w:spacing w:val="-16"/>
          <w:w w:val="105"/>
        </w:rPr>
        <w:t xml:space="preserve"> </w:t>
      </w:r>
      <w:r w:rsidRPr="000E13F3">
        <w:rPr>
          <w:rFonts w:cs="Arial"/>
          <w:w w:val="105"/>
        </w:rPr>
        <w:t>of</w:t>
      </w:r>
      <w:r w:rsidRPr="000E13F3">
        <w:rPr>
          <w:rFonts w:cs="Arial"/>
          <w:spacing w:val="-16"/>
          <w:w w:val="105"/>
        </w:rPr>
        <w:t xml:space="preserve"> </w:t>
      </w:r>
      <w:r w:rsidRPr="000E13F3">
        <w:rPr>
          <w:rFonts w:cs="Arial"/>
          <w:w w:val="105"/>
        </w:rPr>
        <w:t>any</w:t>
      </w:r>
      <w:r w:rsidRPr="000E13F3">
        <w:rPr>
          <w:rFonts w:cs="Arial"/>
          <w:spacing w:val="3"/>
          <w:w w:val="105"/>
        </w:rPr>
        <w:t xml:space="preserve"> </w:t>
      </w:r>
      <w:r w:rsidRPr="000E13F3">
        <w:rPr>
          <w:rFonts w:cs="Arial"/>
          <w:w w:val="105"/>
        </w:rPr>
        <w:t>loss</w:t>
      </w:r>
      <w:r w:rsidRPr="000E13F3">
        <w:rPr>
          <w:rFonts w:cs="Arial"/>
          <w:spacing w:val="-16"/>
          <w:w w:val="105"/>
        </w:rPr>
        <w:t xml:space="preserve"> </w:t>
      </w:r>
      <w:r w:rsidRPr="000E13F3">
        <w:rPr>
          <w:rFonts w:cs="Arial"/>
          <w:w w:val="105"/>
        </w:rPr>
        <w:t>or</w:t>
      </w:r>
      <w:r w:rsidRPr="000E13F3">
        <w:rPr>
          <w:rFonts w:cs="Arial"/>
          <w:spacing w:val="-13"/>
          <w:w w:val="105"/>
        </w:rPr>
        <w:t xml:space="preserve"> </w:t>
      </w:r>
      <w:r w:rsidRPr="000E13F3">
        <w:rPr>
          <w:rFonts w:cs="Arial"/>
          <w:w w:val="105"/>
        </w:rPr>
        <w:t>damage</w:t>
      </w:r>
      <w:r w:rsidRPr="000E13F3">
        <w:rPr>
          <w:rFonts w:cs="Arial"/>
          <w:spacing w:val="-2"/>
          <w:w w:val="105"/>
        </w:rPr>
        <w:t xml:space="preserve"> </w:t>
      </w:r>
      <w:r w:rsidRPr="000E13F3">
        <w:rPr>
          <w:rFonts w:cs="Arial"/>
          <w:w w:val="105"/>
        </w:rPr>
        <w:t>whatsoever</w:t>
      </w:r>
      <w:r w:rsidRPr="000E13F3">
        <w:rPr>
          <w:rFonts w:cs="Arial"/>
          <w:spacing w:val="-2"/>
          <w:w w:val="105"/>
        </w:rPr>
        <w:t xml:space="preserve"> </w:t>
      </w:r>
      <w:r w:rsidRPr="000E13F3">
        <w:rPr>
          <w:rFonts w:cs="Arial"/>
          <w:w w:val="105"/>
        </w:rPr>
        <w:t>occurring</w:t>
      </w:r>
      <w:r w:rsidRPr="000E13F3">
        <w:rPr>
          <w:rFonts w:cs="Arial"/>
          <w:spacing w:val="-1"/>
          <w:w w:val="105"/>
        </w:rPr>
        <w:t xml:space="preserve"> </w:t>
      </w:r>
      <w:r w:rsidRPr="000E13F3">
        <w:rPr>
          <w:rFonts w:cs="Arial"/>
          <w:w w:val="105"/>
        </w:rPr>
        <w:t>to</w:t>
      </w:r>
      <w:r w:rsidRPr="000E13F3">
        <w:rPr>
          <w:rFonts w:cs="Arial"/>
          <w:spacing w:val="1"/>
          <w:w w:val="105"/>
        </w:rPr>
        <w:t xml:space="preserve"> </w:t>
      </w:r>
      <w:r w:rsidRPr="000E13F3">
        <w:rPr>
          <w:rFonts w:cs="Arial"/>
          <w:w w:val="105"/>
        </w:rPr>
        <w:t>or</w:t>
      </w:r>
      <w:r w:rsidRPr="000E13F3">
        <w:rPr>
          <w:rFonts w:cs="Arial"/>
          <w:spacing w:val="-13"/>
          <w:w w:val="105"/>
        </w:rPr>
        <w:t xml:space="preserve"> </w:t>
      </w:r>
      <w:r w:rsidRPr="000E13F3">
        <w:rPr>
          <w:rFonts w:cs="Arial"/>
          <w:w w:val="105"/>
        </w:rPr>
        <w:t>suffered</w:t>
      </w:r>
      <w:r w:rsidRPr="000E13F3">
        <w:rPr>
          <w:rFonts w:cs="Arial"/>
          <w:spacing w:val="9"/>
          <w:w w:val="105"/>
        </w:rPr>
        <w:t xml:space="preserve"> </w:t>
      </w:r>
      <w:r w:rsidRPr="000E13F3">
        <w:rPr>
          <w:rFonts w:cs="Arial"/>
          <w:w w:val="105"/>
        </w:rPr>
        <w:t>by,</w:t>
      </w:r>
      <w:r w:rsidRPr="000E13F3">
        <w:rPr>
          <w:rFonts w:cs="Arial"/>
          <w:spacing w:val="-10"/>
          <w:w w:val="105"/>
        </w:rPr>
        <w:t xml:space="preserve"> </w:t>
      </w:r>
      <w:r w:rsidRPr="000E13F3">
        <w:rPr>
          <w:rFonts w:cs="Arial"/>
          <w:w w:val="105"/>
        </w:rPr>
        <w:t>any</w:t>
      </w:r>
      <w:r w:rsidRPr="000E13F3">
        <w:rPr>
          <w:rFonts w:cs="Arial"/>
          <w:spacing w:val="4"/>
          <w:w w:val="105"/>
        </w:rPr>
        <w:t xml:space="preserve"> </w:t>
      </w:r>
      <w:r w:rsidRPr="000E13F3">
        <w:rPr>
          <w:rFonts w:cs="Arial"/>
          <w:w w:val="105"/>
        </w:rPr>
        <w:t>person</w:t>
      </w:r>
      <w:r w:rsidRPr="000E13F3">
        <w:rPr>
          <w:rFonts w:cs="Arial"/>
          <w:spacing w:val="-9"/>
          <w:w w:val="105"/>
        </w:rPr>
        <w:t xml:space="preserve"> </w:t>
      </w:r>
      <w:r w:rsidRPr="000E13F3">
        <w:rPr>
          <w:rFonts w:cs="Arial"/>
          <w:w w:val="105"/>
        </w:rPr>
        <w:t>or</w:t>
      </w:r>
      <w:r w:rsidRPr="000E13F3">
        <w:rPr>
          <w:rFonts w:cs="Arial"/>
          <w:w w:val="101"/>
        </w:rPr>
        <w:t xml:space="preserve"> </w:t>
      </w:r>
      <w:r w:rsidRPr="000E13F3">
        <w:rPr>
          <w:rFonts w:cs="Arial"/>
          <w:w w:val="105"/>
        </w:rPr>
        <w:t>company,</w:t>
      </w:r>
      <w:r w:rsidRPr="000E13F3">
        <w:rPr>
          <w:rFonts w:cs="Arial"/>
          <w:spacing w:val="3"/>
          <w:w w:val="105"/>
        </w:rPr>
        <w:t xml:space="preserve"> </w:t>
      </w:r>
      <w:r w:rsidRPr="000E13F3">
        <w:rPr>
          <w:rFonts w:cs="Arial"/>
          <w:w w:val="105"/>
        </w:rPr>
        <w:t>including</w:t>
      </w:r>
      <w:r w:rsidRPr="000E13F3">
        <w:rPr>
          <w:rFonts w:cs="Arial"/>
          <w:spacing w:val="-5"/>
          <w:w w:val="105"/>
        </w:rPr>
        <w:t xml:space="preserve"> </w:t>
      </w:r>
      <w:r w:rsidRPr="000E13F3">
        <w:rPr>
          <w:rFonts w:cs="Arial"/>
          <w:w w:val="105"/>
        </w:rPr>
        <w:t>without</w:t>
      </w:r>
      <w:r w:rsidRPr="000E13F3">
        <w:rPr>
          <w:rFonts w:cs="Arial"/>
          <w:spacing w:val="-5"/>
          <w:w w:val="105"/>
        </w:rPr>
        <w:t xml:space="preserve"> </w:t>
      </w:r>
      <w:r w:rsidRPr="000E13F3">
        <w:rPr>
          <w:rFonts w:cs="Arial"/>
          <w:w w:val="105"/>
        </w:rPr>
        <w:t>limiting</w:t>
      </w:r>
      <w:r w:rsidRPr="000E13F3">
        <w:rPr>
          <w:rFonts w:cs="Arial"/>
          <w:spacing w:val="-13"/>
          <w:w w:val="105"/>
        </w:rPr>
        <w:t xml:space="preserve"> </w:t>
      </w:r>
      <w:r w:rsidRPr="000E13F3">
        <w:rPr>
          <w:rFonts w:cs="Arial"/>
          <w:w w:val="105"/>
        </w:rPr>
        <w:t>the</w:t>
      </w:r>
      <w:r w:rsidRPr="000E13F3">
        <w:rPr>
          <w:rFonts w:cs="Arial"/>
          <w:spacing w:val="-3"/>
          <w:w w:val="105"/>
        </w:rPr>
        <w:t xml:space="preserve"> </w:t>
      </w:r>
      <w:r w:rsidRPr="000E13F3">
        <w:rPr>
          <w:rFonts w:cs="Arial"/>
          <w:w w:val="105"/>
        </w:rPr>
        <w:t>generality</w:t>
      </w:r>
      <w:r w:rsidRPr="000E13F3">
        <w:rPr>
          <w:rFonts w:cs="Arial"/>
          <w:spacing w:val="-3"/>
          <w:w w:val="105"/>
        </w:rPr>
        <w:t xml:space="preserve"> </w:t>
      </w:r>
      <w:r w:rsidRPr="000E13F3">
        <w:rPr>
          <w:rFonts w:cs="Arial"/>
          <w:w w:val="105"/>
        </w:rPr>
        <w:t>of</w:t>
      </w:r>
      <w:r w:rsidRPr="000E13F3">
        <w:rPr>
          <w:rFonts w:cs="Arial"/>
          <w:spacing w:val="-19"/>
          <w:w w:val="105"/>
        </w:rPr>
        <w:t xml:space="preserve"> </w:t>
      </w:r>
      <w:r w:rsidRPr="000E13F3">
        <w:rPr>
          <w:rFonts w:cs="Arial"/>
          <w:w w:val="105"/>
        </w:rPr>
        <w:t>the</w:t>
      </w:r>
      <w:r w:rsidRPr="000E13F3">
        <w:rPr>
          <w:rFonts w:cs="Arial"/>
          <w:spacing w:val="-8"/>
          <w:w w:val="105"/>
        </w:rPr>
        <w:t xml:space="preserve"> </w:t>
      </w:r>
      <w:r w:rsidRPr="000E13F3">
        <w:rPr>
          <w:rFonts w:cs="Arial"/>
          <w:w w:val="105"/>
        </w:rPr>
        <w:t>foregoing, Vendor,</w:t>
      </w:r>
      <w:r w:rsidRPr="000E13F3">
        <w:rPr>
          <w:rFonts w:cs="Arial"/>
          <w:spacing w:val="-2"/>
          <w:w w:val="105"/>
        </w:rPr>
        <w:t xml:space="preserve"> </w:t>
      </w:r>
      <w:r w:rsidRPr="000E13F3">
        <w:rPr>
          <w:rFonts w:cs="Arial"/>
          <w:w w:val="105"/>
        </w:rPr>
        <w:t>other</w:t>
      </w:r>
      <w:r w:rsidRPr="000E13F3">
        <w:rPr>
          <w:rFonts w:cs="Arial"/>
          <w:spacing w:val="-18"/>
          <w:w w:val="105"/>
        </w:rPr>
        <w:t xml:space="preserve"> </w:t>
      </w:r>
      <w:r w:rsidRPr="000E13F3">
        <w:rPr>
          <w:rFonts w:cs="Arial"/>
          <w:w w:val="105"/>
        </w:rPr>
        <w:t>Vendors, the</w:t>
      </w:r>
      <w:r w:rsidRPr="000E13F3">
        <w:rPr>
          <w:rFonts w:cs="Arial"/>
          <w:spacing w:val="-4"/>
          <w:w w:val="105"/>
        </w:rPr>
        <w:t xml:space="preserve"> </w:t>
      </w:r>
      <w:r w:rsidRPr="000E13F3">
        <w:rPr>
          <w:rFonts w:cs="Arial"/>
          <w:w w:val="105"/>
        </w:rPr>
        <w:t>O.A.S.,</w:t>
      </w:r>
      <w:r w:rsidRPr="000E13F3">
        <w:rPr>
          <w:rFonts w:cs="Arial"/>
          <w:spacing w:val="-12"/>
          <w:w w:val="105"/>
        </w:rPr>
        <w:t xml:space="preserve"> </w:t>
      </w:r>
      <w:r w:rsidRPr="000E13F3">
        <w:rPr>
          <w:rFonts w:cs="Arial"/>
          <w:w w:val="105"/>
        </w:rPr>
        <w:t>the</w:t>
      </w:r>
      <w:r w:rsidRPr="000E13F3">
        <w:rPr>
          <w:rFonts w:cs="Arial"/>
          <w:spacing w:val="-8"/>
          <w:w w:val="105"/>
        </w:rPr>
        <w:t xml:space="preserve"> </w:t>
      </w:r>
      <w:r w:rsidRPr="000E13F3">
        <w:rPr>
          <w:rFonts w:cs="Arial"/>
          <w:w w:val="105"/>
        </w:rPr>
        <w:t>owner</w:t>
      </w:r>
      <w:r w:rsidRPr="000E13F3">
        <w:rPr>
          <w:rFonts w:cs="Arial"/>
          <w:spacing w:val="-12"/>
          <w:w w:val="105"/>
        </w:rPr>
        <w:t xml:space="preserve"> </w:t>
      </w:r>
      <w:r w:rsidRPr="000E13F3">
        <w:rPr>
          <w:rFonts w:cs="Arial"/>
          <w:w w:val="105"/>
        </w:rPr>
        <w:t>of</w:t>
      </w:r>
      <w:r w:rsidRPr="000E13F3">
        <w:rPr>
          <w:rFonts w:cs="Arial"/>
          <w:spacing w:val="-20"/>
          <w:w w:val="105"/>
        </w:rPr>
        <w:t xml:space="preserve"> </w:t>
      </w:r>
      <w:r w:rsidRPr="000E13F3">
        <w:rPr>
          <w:rFonts w:cs="Arial"/>
          <w:w w:val="105"/>
        </w:rPr>
        <w:t>the</w:t>
      </w:r>
      <w:r w:rsidRPr="000E13F3">
        <w:rPr>
          <w:rFonts w:cs="Arial"/>
        </w:rPr>
        <w:t xml:space="preserve"> </w:t>
      </w:r>
      <w:r w:rsidRPr="000E13F3">
        <w:rPr>
          <w:rFonts w:cs="Arial"/>
          <w:w w:val="105"/>
        </w:rPr>
        <w:t>building</w:t>
      </w:r>
      <w:r w:rsidRPr="000E13F3">
        <w:rPr>
          <w:rFonts w:cs="Arial"/>
          <w:spacing w:val="20"/>
          <w:w w:val="105"/>
        </w:rPr>
        <w:t xml:space="preserve"> </w:t>
      </w:r>
      <w:r w:rsidRPr="000E13F3">
        <w:rPr>
          <w:rFonts w:cs="Arial"/>
          <w:w w:val="105"/>
        </w:rPr>
        <w:t>and</w:t>
      </w:r>
      <w:r w:rsidRPr="000E13F3">
        <w:rPr>
          <w:rFonts w:cs="Arial"/>
          <w:spacing w:val="-13"/>
          <w:w w:val="105"/>
        </w:rPr>
        <w:t xml:space="preserve"> </w:t>
      </w:r>
      <w:r w:rsidRPr="000E13F3">
        <w:rPr>
          <w:rFonts w:cs="Arial"/>
          <w:w w:val="105"/>
        </w:rPr>
        <w:t>their</w:t>
      </w:r>
      <w:r w:rsidRPr="000E13F3">
        <w:rPr>
          <w:rFonts w:cs="Arial"/>
          <w:spacing w:val="1"/>
          <w:w w:val="105"/>
        </w:rPr>
        <w:t xml:space="preserve"> </w:t>
      </w:r>
      <w:r w:rsidRPr="000E13F3">
        <w:rPr>
          <w:rFonts w:cs="Arial"/>
          <w:w w:val="105"/>
        </w:rPr>
        <w:t>respective</w:t>
      </w:r>
      <w:r w:rsidRPr="000E13F3">
        <w:rPr>
          <w:rFonts w:cs="Arial"/>
          <w:spacing w:val="1"/>
          <w:w w:val="105"/>
        </w:rPr>
        <w:t xml:space="preserve"> </w:t>
      </w:r>
      <w:r w:rsidRPr="000E13F3">
        <w:rPr>
          <w:rFonts w:cs="Arial"/>
          <w:w w:val="105"/>
        </w:rPr>
        <w:t>agents,</w:t>
      </w:r>
      <w:r w:rsidRPr="000E13F3">
        <w:rPr>
          <w:rFonts w:cs="Arial"/>
          <w:spacing w:val="3"/>
          <w:w w:val="105"/>
        </w:rPr>
        <w:t xml:space="preserve"> </w:t>
      </w:r>
      <w:r w:rsidRPr="000E13F3">
        <w:rPr>
          <w:rFonts w:cs="Arial"/>
          <w:w w:val="105"/>
        </w:rPr>
        <w:t>servants,</w:t>
      </w:r>
      <w:r w:rsidRPr="000E13F3">
        <w:rPr>
          <w:rFonts w:cs="Arial"/>
          <w:spacing w:val="11"/>
          <w:w w:val="105"/>
        </w:rPr>
        <w:t xml:space="preserve"> </w:t>
      </w:r>
      <w:r w:rsidRPr="000E13F3">
        <w:rPr>
          <w:rFonts w:cs="Arial"/>
          <w:w w:val="105"/>
        </w:rPr>
        <w:t>employees</w:t>
      </w:r>
      <w:r w:rsidRPr="000E13F3">
        <w:rPr>
          <w:rFonts w:cs="Arial"/>
          <w:spacing w:val="1"/>
          <w:w w:val="105"/>
        </w:rPr>
        <w:t xml:space="preserve"> </w:t>
      </w:r>
      <w:r w:rsidRPr="000E13F3">
        <w:rPr>
          <w:rFonts w:cs="Arial"/>
          <w:w w:val="105"/>
        </w:rPr>
        <w:t>and</w:t>
      </w:r>
      <w:r w:rsidRPr="000E13F3">
        <w:rPr>
          <w:rFonts w:cs="Arial"/>
          <w:spacing w:val="-2"/>
          <w:w w:val="105"/>
        </w:rPr>
        <w:t xml:space="preserve"> </w:t>
      </w:r>
      <w:r w:rsidRPr="000E13F3">
        <w:rPr>
          <w:rFonts w:cs="Arial"/>
          <w:w w:val="105"/>
        </w:rPr>
        <w:t>members</w:t>
      </w:r>
      <w:r w:rsidRPr="000E13F3">
        <w:rPr>
          <w:rFonts w:cs="Arial"/>
          <w:spacing w:val="-5"/>
          <w:w w:val="105"/>
        </w:rPr>
        <w:t xml:space="preserve"> </w:t>
      </w:r>
      <w:r w:rsidRPr="000E13F3">
        <w:rPr>
          <w:rFonts w:cs="Arial"/>
          <w:w w:val="105"/>
        </w:rPr>
        <w:t>of</w:t>
      </w:r>
      <w:r w:rsidRPr="000E13F3">
        <w:rPr>
          <w:rFonts w:cs="Arial"/>
          <w:spacing w:val="-20"/>
          <w:w w:val="105"/>
        </w:rPr>
        <w:t xml:space="preserve"> </w:t>
      </w:r>
      <w:r w:rsidRPr="000E13F3">
        <w:rPr>
          <w:rFonts w:cs="Arial"/>
          <w:w w:val="105"/>
        </w:rPr>
        <w:t>the</w:t>
      </w:r>
      <w:r w:rsidRPr="000E13F3">
        <w:rPr>
          <w:rFonts w:cs="Arial"/>
          <w:spacing w:val="10"/>
          <w:w w:val="105"/>
        </w:rPr>
        <w:t xml:space="preserve"> </w:t>
      </w:r>
      <w:r w:rsidRPr="000E13F3">
        <w:rPr>
          <w:rFonts w:cs="Arial"/>
          <w:w w:val="105"/>
        </w:rPr>
        <w:t>public</w:t>
      </w:r>
      <w:r w:rsidRPr="000E13F3">
        <w:rPr>
          <w:rFonts w:cs="Arial"/>
          <w:spacing w:val="-7"/>
          <w:w w:val="105"/>
        </w:rPr>
        <w:t xml:space="preserve"> </w:t>
      </w:r>
      <w:r w:rsidRPr="000E13F3">
        <w:rPr>
          <w:rFonts w:cs="Arial"/>
          <w:w w:val="105"/>
        </w:rPr>
        <w:t>for</w:t>
      </w:r>
      <w:r w:rsidRPr="000E13F3">
        <w:rPr>
          <w:rFonts w:cs="Arial"/>
          <w:spacing w:val="-1"/>
          <w:w w:val="105"/>
        </w:rPr>
        <w:t xml:space="preserve"> </w:t>
      </w:r>
      <w:r w:rsidRPr="000E13F3">
        <w:rPr>
          <w:rFonts w:cs="Arial"/>
          <w:w w:val="105"/>
        </w:rPr>
        <w:t>loss</w:t>
      </w:r>
      <w:r w:rsidRPr="000E13F3">
        <w:rPr>
          <w:rFonts w:cs="Arial"/>
          <w:spacing w:val="-14"/>
          <w:w w:val="105"/>
        </w:rPr>
        <w:t xml:space="preserve"> </w:t>
      </w:r>
      <w:r w:rsidRPr="000E13F3">
        <w:rPr>
          <w:rFonts w:cs="Arial"/>
          <w:w w:val="105"/>
        </w:rPr>
        <w:t>or</w:t>
      </w:r>
      <w:r w:rsidRPr="000E13F3">
        <w:rPr>
          <w:rFonts w:cs="Arial"/>
          <w:spacing w:val="-12"/>
          <w:w w:val="105"/>
        </w:rPr>
        <w:t xml:space="preserve"> </w:t>
      </w:r>
      <w:r w:rsidRPr="000E13F3">
        <w:rPr>
          <w:rFonts w:cs="Arial"/>
          <w:w w:val="105"/>
        </w:rPr>
        <w:t>damage</w:t>
      </w:r>
      <w:r w:rsidRPr="000E13F3">
        <w:rPr>
          <w:rFonts w:cs="Arial"/>
          <w:spacing w:val="5"/>
          <w:w w:val="105"/>
        </w:rPr>
        <w:t xml:space="preserve"> </w:t>
      </w:r>
      <w:r w:rsidRPr="000E13F3">
        <w:rPr>
          <w:rFonts w:cs="Arial"/>
          <w:w w:val="105"/>
        </w:rPr>
        <w:t>arising</w:t>
      </w:r>
      <w:r w:rsidRPr="000E13F3">
        <w:rPr>
          <w:rFonts w:cs="Arial"/>
          <w:spacing w:val="4"/>
          <w:w w:val="105"/>
        </w:rPr>
        <w:t xml:space="preserve"> </w:t>
      </w:r>
      <w:r w:rsidRPr="000E13F3">
        <w:rPr>
          <w:rFonts w:cs="Arial"/>
          <w:w w:val="105"/>
        </w:rPr>
        <w:t>out</w:t>
      </w:r>
      <w:r w:rsidRPr="000E13F3">
        <w:rPr>
          <w:rFonts w:cs="Arial"/>
          <w:spacing w:val="-14"/>
          <w:w w:val="105"/>
        </w:rPr>
        <w:t xml:space="preserve"> </w:t>
      </w:r>
      <w:r w:rsidRPr="000E13F3">
        <w:rPr>
          <w:rFonts w:cs="Arial"/>
          <w:w w:val="105"/>
        </w:rPr>
        <w:t>of,</w:t>
      </w:r>
      <w:r w:rsidRPr="000E13F3">
        <w:rPr>
          <w:rFonts w:cs="Arial"/>
          <w:spacing w:val="2"/>
          <w:w w:val="105"/>
        </w:rPr>
        <w:t xml:space="preserve"> </w:t>
      </w:r>
      <w:r w:rsidRPr="000E13F3">
        <w:rPr>
          <w:rFonts w:cs="Arial"/>
          <w:w w:val="105"/>
        </w:rPr>
        <w:t>or</w:t>
      </w:r>
      <w:r w:rsidRPr="000E13F3">
        <w:rPr>
          <w:rFonts w:cs="Arial"/>
          <w:spacing w:val="-5"/>
          <w:w w:val="105"/>
        </w:rPr>
        <w:t xml:space="preserve"> </w:t>
      </w:r>
      <w:r w:rsidRPr="000E13F3">
        <w:rPr>
          <w:rFonts w:cs="Arial"/>
          <w:w w:val="105"/>
        </w:rPr>
        <w:t>in</w:t>
      </w:r>
      <w:r w:rsidRPr="000E13F3">
        <w:rPr>
          <w:rFonts w:cs="Arial"/>
          <w:w w:val="106"/>
        </w:rPr>
        <w:t xml:space="preserve"> </w:t>
      </w:r>
      <w:r w:rsidRPr="000E13F3">
        <w:rPr>
          <w:rFonts w:cs="Arial"/>
          <w:w w:val="105"/>
        </w:rPr>
        <w:t>any</w:t>
      </w:r>
      <w:r w:rsidRPr="000E13F3">
        <w:rPr>
          <w:rFonts w:cs="Arial"/>
          <w:spacing w:val="-6"/>
          <w:w w:val="105"/>
        </w:rPr>
        <w:t xml:space="preserve"> </w:t>
      </w:r>
      <w:r w:rsidRPr="000E13F3">
        <w:rPr>
          <w:rFonts w:cs="Arial"/>
          <w:w w:val="105"/>
        </w:rPr>
        <w:t>way connected</w:t>
      </w:r>
      <w:r w:rsidRPr="000E13F3">
        <w:rPr>
          <w:rFonts w:cs="Arial"/>
          <w:spacing w:val="1"/>
          <w:w w:val="105"/>
        </w:rPr>
        <w:t xml:space="preserve"> </w:t>
      </w:r>
      <w:r w:rsidRPr="000E13F3">
        <w:rPr>
          <w:rFonts w:cs="Arial"/>
          <w:w w:val="105"/>
        </w:rPr>
        <w:t>with,</w:t>
      </w:r>
      <w:r w:rsidRPr="000E13F3">
        <w:rPr>
          <w:rFonts w:cs="Arial"/>
          <w:spacing w:val="-3"/>
          <w:w w:val="105"/>
        </w:rPr>
        <w:t xml:space="preserve"> </w:t>
      </w:r>
      <w:r w:rsidRPr="000E13F3">
        <w:rPr>
          <w:rFonts w:cs="Arial"/>
          <w:w w:val="105"/>
        </w:rPr>
        <w:t>the Vendors</w:t>
      </w:r>
      <w:r w:rsidRPr="000E13F3">
        <w:rPr>
          <w:rFonts w:cs="Arial"/>
          <w:spacing w:val="10"/>
          <w:w w:val="105"/>
        </w:rPr>
        <w:t xml:space="preserve"> </w:t>
      </w:r>
      <w:r w:rsidRPr="000E13F3">
        <w:rPr>
          <w:rFonts w:cs="Arial"/>
          <w:w w:val="105"/>
        </w:rPr>
        <w:t>use</w:t>
      </w:r>
      <w:r w:rsidRPr="000E13F3">
        <w:rPr>
          <w:rFonts w:cs="Arial"/>
          <w:spacing w:val="-2"/>
          <w:w w:val="105"/>
        </w:rPr>
        <w:t xml:space="preserve"> </w:t>
      </w:r>
      <w:r w:rsidRPr="000E13F3">
        <w:rPr>
          <w:rFonts w:cs="Arial"/>
          <w:w w:val="105"/>
        </w:rPr>
        <w:t>and occupancy</w:t>
      </w:r>
      <w:r w:rsidRPr="000E13F3">
        <w:rPr>
          <w:rFonts w:cs="Arial"/>
          <w:spacing w:val="8"/>
          <w:w w:val="105"/>
        </w:rPr>
        <w:t xml:space="preserve"> </w:t>
      </w:r>
      <w:r w:rsidRPr="000E13F3">
        <w:rPr>
          <w:rFonts w:cs="Arial"/>
          <w:w w:val="105"/>
        </w:rPr>
        <w:t>of</w:t>
      </w:r>
      <w:r w:rsidRPr="000E13F3">
        <w:rPr>
          <w:rFonts w:cs="Arial"/>
          <w:spacing w:val="-14"/>
          <w:w w:val="105"/>
        </w:rPr>
        <w:t xml:space="preserve"> </w:t>
      </w:r>
      <w:r w:rsidRPr="000E13F3">
        <w:rPr>
          <w:rFonts w:cs="Arial"/>
          <w:w w:val="105"/>
        </w:rPr>
        <w:t>space.</w:t>
      </w:r>
    </w:p>
    <w:p w:rsidR="008564E3" w:rsidRPr="000E13F3" w:rsidRDefault="008564E3" w:rsidP="008564E3">
      <w:pPr>
        <w:spacing w:before="4" w:line="190" w:lineRule="exact"/>
        <w:rPr>
          <w:rFonts w:cs="Arial"/>
        </w:rPr>
      </w:pPr>
    </w:p>
    <w:p w:rsidR="008564E3" w:rsidRPr="000E13F3" w:rsidRDefault="008564E3" w:rsidP="0019782C">
      <w:pPr>
        <w:pStyle w:val="BodyText"/>
        <w:numPr>
          <w:ilvl w:val="0"/>
          <w:numId w:val="2"/>
        </w:numPr>
        <w:tabs>
          <w:tab w:val="left" w:pos="497"/>
        </w:tabs>
        <w:spacing w:line="260" w:lineRule="auto"/>
        <w:ind w:right="982" w:hanging="375"/>
        <w:rPr>
          <w:rStyle w:val="Hyperlink"/>
          <w:rFonts w:asciiTheme="minorHAnsi" w:hAnsiTheme="minorHAnsi" w:cs="Arial"/>
          <w:b w:val="0"/>
          <w:bCs w:val="0"/>
          <w:color w:val="auto"/>
          <w:sz w:val="22"/>
          <w:szCs w:val="22"/>
          <w:u w:val="none"/>
        </w:rPr>
      </w:pPr>
      <w:r w:rsidRPr="000E13F3">
        <w:rPr>
          <w:rFonts w:asciiTheme="minorHAnsi" w:hAnsiTheme="minorHAnsi" w:cs="Arial"/>
          <w:w w:val="105"/>
          <w:sz w:val="22"/>
          <w:szCs w:val="22"/>
        </w:rPr>
        <w:t>INSURANCE:</w:t>
      </w:r>
      <w:r w:rsidRPr="000E13F3">
        <w:rPr>
          <w:rFonts w:asciiTheme="minorHAnsi" w:hAnsiTheme="minorHAnsi" w:cs="Arial"/>
          <w:spacing w:val="3"/>
          <w:w w:val="105"/>
          <w:sz w:val="22"/>
          <w:szCs w:val="22"/>
        </w:rPr>
        <w:t xml:space="preserve"> </w:t>
      </w:r>
      <w:r w:rsidRPr="000E13F3">
        <w:rPr>
          <w:rFonts w:asciiTheme="minorHAnsi" w:hAnsiTheme="minorHAnsi" w:cs="Arial"/>
          <w:w w:val="105"/>
          <w:sz w:val="22"/>
          <w:szCs w:val="22"/>
        </w:rPr>
        <w:t>Vendors</w:t>
      </w:r>
      <w:r w:rsidRPr="000E13F3">
        <w:rPr>
          <w:rFonts w:asciiTheme="minorHAnsi" w:hAnsiTheme="minorHAnsi" w:cs="Arial"/>
          <w:spacing w:val="10"/>
          <w:w w:val="105"/>
          <w:sz w:val="22"/>
          <w:szCs w:val="22"/>
        </w:rPr>
        <w:t xml:space="preserve"> </w:t>
      </w:r>
      <w:r w:rsidRPr="000E13F3">
        <w:rPr>
          <w:rFonts w:asciiTheme="minorHAnsi" w:hAnsiTheme="minorHAnsi" w:cs="Arial"/>
          <w:w w:val="105"/>
          <w:sz w:val="22"/>
          <w:szCs w:val="22"/>
        </w:rPr>
        <w:t>must</w:t>
      </w:r>
      <w:r w:rsidRPr="000E13F3">
        <w:rPr>
          <w:rFonts w:asciiTheme="minorHAnsi" w:hAnsiTheme="minorHAnsi" w:cs="Arial"/>
          <w:spacing w:val="-3"/>
          <w:w w:val="105"/>
          <w:sz w:val="22"/>
          <w:szCs w:val="22"/>
        </w:rPr>
        <w:t xml:space="preserve"> </w:t>
      </w:r>
      <w:r w:rsidRPr="000E13F3">
        <w:rPr>
          <w:rFonts w:asciiTheme="minorHAnsi" w:hAnsiTheme="minorHAnsi" w:cs="Arial"/>
          <w:w w:val="105"/>
          <w:sz w:val="22"/>
          <w:szCs w:val="22"/>
        </w:rPr>
        <w:t>insure</w:t>
      </w:r>
      <w:r w:rsidRPr="000E13F3">
        <w:rPr>
          <w:rFonts w:asciiTheme="minorHAnsi" w:hAnsiTheme="minorHAnsi" w:cs="Arial"/>
          <w:spacing w:val="-7"/>
          <w:w w:val="105"/>
          <w:sz w:val="22"/>
          <w:szCs w:val="22"/>
        </w:rPr>
        <w:t xml:space="preserve"> </w:t>
      </w:r>
      <w:r w:rsidRPr="000E13F3">
        <w:rPr>
          <w:rFonts w:asciiTheme="minorHAnsi" w:hAnsiTheme="minorHAnsi" w:cs="Arial"/>
          <w:w w:val="105"/>
          <w:sz w:val="22"/>
          <w:szCs w:val="22"/>
        </w:rPr>
        <w:t>their</w:t>
      </w:r>
      <w:r w:rsidRPr="000E13F3">
        <w:rPr>
          <w:rFonts w:asciiTheme="minorHAnsi" w:hAnsiTheme="minorHAnsi" w:cs="Arial"/>
          <w:spacing w:val="2"/>
          <w:w w:val="105"/>
          <w:sz w:val="22"/>
          <w:szCs w:val="22"/>
        </w:rPr>
        <w:t xml:space="preserve"> </w:t>
      </w:r>
      <w:r w:rsidRPr="000E13F3">
        <w:rPr>
          <w:rFonts w:asciiTheme="minorHAnsi" w:hAnsiTheme="minorHAnsi" w:cs="Arial"/>
          <w:w w:val="105"/>
          <w:sz w:val="22"/>
          <w:szCs w:val="22"/>
        </w:rPr>
        <w:t>goods</w:t>
      </w:r>
      <w:r w:rsidRPr="000E13F3">
        <w:rPr>
          <w:rFonts w:asciiTheme="minorHAnsi" w:hAnsiTheme="minorHAnsi" w:cs="Arial"/>
          <w:spacing w:val="-2"/>
          <w:w w:val="105"/>
          <w:sz w:val="22"/>
          <w:szCs w:val="22"/>
        </w:rPr>
        <w:t xml:space="preserve"> </w:t>
      </w:r>
      <w:r w:rsidRPr="000E13F3">
        <w:rPr>
          <w:rFonts w:asciiTheme="minorHAnsi" w:hAnsiTheme="minorHAnsi" w:cs="Arial"/>
          <w:w w:val="105"/>
          <w:sz w:val="22"/>
          <w:szCs w:val="22"/>
        </w:rPr>
        <w:t>and/or</w:t>
      </w:r>
      <w:r w:rsidRPr="000E13F3">
        <w:rPr>
          <w:rFonts w:asciiTheme="minorHAnsi" w:hAnsiTheme="minorHAnsi" w:cs="Arial"/>
          <w:spacing w:val="-2"/>
          <w:w w:val="105"/>
          <w:sz w:val="22"/>
          <w:szCs w:val="22"/>
        </w:rPr>
        <w:t xml:space="preserve"> </w:t>
      </w:r>
      <w:r w:rsidRPr="000E13F3">
        <w:rPr>
          <w:rFonts w:asciiTheme="minorHAnsi" w:hAnsiTheme="minorHAnsi" w:cs="Arial"/>
          <w:w w:val="105"/>
          <w:sz w:val="22"/>
          <w:szCs w:val="22"/>
        </w:rPr>
        <w:t>equipment</w:t>
      </w:r>
      <w:r w:rsidRPr="000E13F3">
        <w:rPr>
          <w:rFonts w:asciiTheme="minorHAnsi" w:hAnsiTheme="minorHAnsi" w:cs="Arial"/>
          <w:spacing w:val="12"/>
          <w:w w:val="105"/>
          <w:sz w:val="22"/>
          <w:szCs w:val="22"/>
        </w:rPr>
        <w:t xml:space="preserve"> </w:t>
      </w:r>
      <w:r w:rsidRPr="000E13F3">
        <w:rPr>
          <w:rFonts w:asciiTheme="minorHAnsi" w:hAnsiTheme="minorHAnsi" w:cs="Arial"/>
          <w:w w:val="105"/>
          <w:sz w:val="22"/>
          <w:szCs w:val="22"/>
        </w:rPr>
        <w:t>against</w:t>
      </w:r>
      <w:r w:rsidRPr="000E13F3">
        <w:rPr>
          <w:rFonts w:asciiTheme="minorHAnsi" w:hAnsiTheme="minorHAnsi" w:cs="Arial"/>
          <w:spacing w:val="-3"/>
          <w:w w:val="105"/>
          <w:sz w:val="22"/>
          <w:szCs w:val="22"/>
        </w:rPr>
        <w:t xml:space="preserve"> </w:t>
      </w:r>
      <w:r w:rsidRPr="000E13F3">
        <w:rPr>
          <w:rFonts w:asciiTheme="minorHAnsi" w:hAnsiTheme="minorHAnsi" w:cs="Arial"/>
          <w:w w:val="105"/>
          <w:sz w:val="22"/>
          <w:szCs w:val="22"/>
        </w:rPr>
        <w:t>any</w:t>
      </w:r>
      <w:r w:rsidRPr="000E13F3">
        <w:rPr>
          <w:rFonts w:asciiTheme="minorHAnsi" w:hAnsiTheme="minorHAnsi" w:cs="Arial"/>
          <w:spacing w:val="13"/>
          <w:w w:val="105"/>
          <w:sz w:val="22"/>
          <w:szCs w:val="22"/>
        </w:rPr>
        <w:t xml:space="preserve"> </w:t>
      </w:r>
      <w:r w:rsidRPr="000E13F3">
        <w:rPr>
          <w:rFonts w:asciiTheme="minorHAnsi" w:hAnsiTheme="minorHAnsi" w:cs="Arial"/>
          <w:w w:val="105"/>
          <w:sz w:val="22"/>
          <w:szCs w:val="22"/>
        </w:rPr>
        <w:t>such</w:t>
      </w:r>
      <w:r w:rsidRPr="000E13F3">
        <w:rPr>
          <w:rFonts w:asciiTheme="minorHAnsi" w:hAnsiTheme="minorHAnsi" w:cs="Arial"/>
          <w:spacing w:val="8"/>
          <w:w w:val="105"/>
          <w:sz w:val="22"/>
          <w:szCs w:val="22"/>
        </w:rPr>
        <w:t xml:space="preserve"> </w:t>
      </w:r>
      <w:r w:rsidRPr="000E13F3">
        <w:rPr>
          <w:rFonts w:asciiTheme="minorHAnsi" w:hAnsiTheme="minorHAnsi" w:cs="Arial"/>
          <w:w w:val="105"/>
          <w:sz w:val="22"/>
          <w:szCs w:val="22"/>
        </w:rPr>
        <w:t>loss.</w:t>
      </w:r>
      <w:r w:rsidRPr="000E13F3">
        <w:rPr>
          <w:rFonts w:asciiTheme="minorHAnsi" w:hAnsiTheme="minorHAnsi" w:cs="Arial"/>
          <w:spacing w:val="-4"/>
          <w:w w:val="105"/>
          <w:sz w:val="22"/>
          <w:szCs w:val="22"/>
        </w:rPr>
        <w:t xml:space="preserve"> </w:t>
      </w:r>
      <w:r w:rsidRPr="000E13F3">
        <w:rPr>
          <w:rFonts w:asciiTheme="minorHAnsi" w:hAnsiTheme="minorHAnsi" w:cs="Arial"/>
          <w:w w:val="105"/>
          <w:sz w:val="22"/>
          <w:szCs w:val="22"/>
        </w:rPr>
        <w:t>Vendors</w:t>
      </w:r>
      <w:r w:rsidRPr="000E13F3">
        <w:rPr>
          <w:rFonts w:asciiTheme="minorHAnsi" w:hAnsiTheme="minorHAnsi" w:cs="Arial"/>
          <w:spacing w:val="10"/>
          <w:w w:val="105"/>
          <w:sz w:val="22"/>
          <w:szCs w:val="22"/>
        </w:rPr>
        <w:t xml:space="preserve"> </w:t>
      </w:r>
      <w:r w:rsidRPr="000E13F3">
        <w:rPr>
          <w:rFonts w:asciiTheme="minorHAnsi" w:hAnsiTheme="minorHAnsi" w:cs="Arial"/>
          <w:w w:val="105"/>
          <w:sz w:val="22"/>
          <w:szCs w:val="22"/>
          <w:u w:val="single" w:color="000000"/>
        </w:rPr>
        <w:t>MUST</w:t>
      </w:r>
      <w:r w:rsidRPr="000E13F3">
        <w:rPr>
          <w:rFonts w:asciiTheme="minorHAnsi" w:hAnsiTheme="minorHAnsi" w:cs="Arial"/>
          <w:spacing w:val="3"/>
          <w:w w:val="105"/>
          <w:sz w:val="22"/>
          <w:szCs w:val="22"/>
          <w:u w:val="single" w:color="000000"/>
        </w:rPr>
        <w:t xml:space="preserve"> </w:t>
      </w:r>
      <w:r w:rsidRPr="000E13F3">
        <w:rPr>
          <w:rFonts w:asciiTheme="minorHAnsi" w:hAnsiTheme="minorHAnsi" w:cs="Arial"/>
          <w:w w:val="105"/>
          <w:sz w:val="22"/>
          <w:szCs w:val="22"/>
        </w:rPr>
        <w:t>carry</w:t>
      </w:r>
      <w:r w:rsidRPr="000E13F3">
        <w:rPr>
          <w:rFonts w:asciiTheme="minorHAnsi" w:hAnsiTheme="minorHAnsi" w:cs="Arial"/>
          <w:spacing w:val="5"/>
          <w:w w:val="105"/>
          <w:sz w:val="22"/>
          <w:szCs w:val="22"/>
        </w:rPr>
        <w:t xml:space="preserve"> </w:t>
      </w:r>
      <w:r w:rsidRPr="000E13F3">
        <w:rPr>
          <w:rFonts w:asciiTheme="minorHAnsi" w:hAnsiTheme="minorHAnsi" w:cs="Arial"/>
          <w:w w:val="105"/>
          <w:sz w:val="22"/>
          <w:szCs w:val="22"/>
        </w:rPr>
        <w:t>$2,000,000.</w:t>
      </w:r>
      <w:r w:rsidRPr="000E13F3">
        <w:rPr>
          <w:rFonts w:asciiTheme="minorHAnsi" w:hAnsiTheme="minorHAnsi" w:cs="Arial"/>
          <w:w w:val="110"/>
          <w:sz w:val="22"/>
          <w:szCs w:val="22"/>
        </w:rPr>
        <w:t xml:space="preserve"> </w:t>
      </w:r>
      <w:r w:rsidR="00B655DE" w:rsidRPr="000E13F3">
        <w:rPr>
          <w:rFonts w:asciiTheme="minorHAnsi" w:hAnsiTheme="minorHAnsi" w:cs="Arial"/>
          <w:w w:val="105"/>
          <w:sz w:val="22"/>
          <w:szCs w:val="22"/>
        </w:rPr>
        <w:t>Public</w:t>
      </w:r>
      <w:r w:rsidRPr="000E13F3">
        <w:rPr>
          <w:rFonts w:asciiTheme="minorHAnsi" w:hAnsiTheme="minorHAnsi" w:cs="Arial"/>
          <w:spacing w:val="-1"/>
          <w:w w:val="105"/>
          <w:sz w:val="22"/>
          <w:szCs w:val="22"/>
        </w:rPr>
        <w:t xml:space="preserve"> </w:t>
      </w:r>
      <w:r w:rsidRPr="000E13F3">
        <w:rPr>
          <w:rFonts w:asciiTheme="minorHAnsi" w:hAnsiTheme="minorHAnsi" w:cs="Arial"/>
          <w:w w:val="105"/>
          <w:sz w:val="22"/>
          <w:szCs w:val="22"/>
        </w:rPr>
        <w:t>liability</w:t>
      </w:r>
      <w:r w:rsidRPr="000E13F3">
        <w:rPr>
          <w:rFonts w:asciiTheme="minorHAnsi" w:hAnsiTheme="minorHAnsi" w:cs="Arial"/>
          <w:spacing w:val="6"/>
          <w:w w:val="105"/>
          <w:sz w:val="22"/>
          <w:szCs w:val="22"/>
        </w:rPr>
        <w:t xml:space="preserve"> </w:t>
      </w:r>
      <w:r w:rsidRPr="000E13F3">
        <w:rPr>
          <w:rFonts w:asciiTheme="minorHAnsi" w:hAnsiTheme="minorHAnsi" w:cs="Arial"/>
          <w:w w:val="105"/>
          <w:sz w:val="22"/>
          <w:szCs w:val="22"/>
        </w:rPr>
        <w:t>insurance,</w:t>
      </w:r>
      <w:r w:rsidRPr="000E13F3">
        <w:rPr>
          <w:rFonts w:asciiTheme="minorHAnsi" w:hAnsiTheme="minorHAnsi" w:cs="Arial"/>
          <w:spacing w:val="8"/>
          <w:w w:val="105"/>
          <w:sz w:val="22"/>
          <w:szCs w:val="22"/>
        </w:rPr>
        <w:t xml:space="preserve"> </w:t>
      </w:r>
      <w:r w:rsidRPr="000E13F3">
        <w:rPr>
          <w:rFonts w:asciiTheme="minorHAnsi" w:hAnsiTheme="minorHAnsi" w:cs="Arial"/>
          <w:w w:val="105"/>
          <w:sz w:val="22"/>
          <w:szCs w:val="22"/>
        </w:rPr>
        <w:t>and</w:t>
      </w:r>
      <w:r w:rsidRPr="000E13F3">
        <w:rPr>
          <w:rFonts w:asciiTheme="minorHAnsi" w:hAnsiTheme="minorHAnsi" w:cs="Arial"/>
          <w:spacing w:val="6"/>
          <w:w w:val="105"/>
          <w:sz w:val="22"/>
          <w:szCs w:val="22"/>
        </w:rPr>
        <w:t xml:space="preserve"> </w:t>
      </w:r>
      <w:r w:rsidRPr="000E13F3">
        <w:rPr>
          <w:rFonts w:asciiTheme="minorHAnsi" w:hAnsiTheme="minorHAnsi" w:cs="Arial"/>
          <w:w w:val="105"/>
          <w:sz w:val="22"/>
          <w:szCs w:val="22"/>
        </w:rPr>
        <w:t>Food</w:t>
      </w:r>
      <w:r w:rsidRPr="000E13F3">
        <w:rPr>
          <w:rFonts w:asciiTheme="minorHAnsi" w:hAnsiTheme="minorHAnsi" w:cs="Arial"/>
          <w:spacing w:val="-8"/>
          <w:w w:val="105"/>
          <w:sz w:val="22"/>
          <w:szCs w:val="22"/>
        </w:rPr>
        <w:t xml:space="preserve"> </w:t>
      </w:r>
      <w:r w:rsidRPr="000E13F3">
        <w:rPr>
          <w:rFonts w:asciiTheme="minorHAnsi" w:hAnsiTheme="minorHAnsi" w:cs="Arial"/>
          <w:w w:val="105"/>
          <w:sz w:val="22"/>
          <w:szCs w:val="22"/>
        </w:rPr>
        <w:t>Vendors</w:t>
      </w:r>
      <w:r w:rsidRPr="000E13F3">
        <w:rPr>
          <w:rFonts w:asciiTheme="minorHAnsi" w:hAnsiTheme="minorHAnsi" w:cs="Arial"/>
          <w:spacing w:val="6"/>
          <w:w w:val="105"/>
          <w:sz w:val="22"/>
          <w:szCs w:val="22"/>
        </w:rPr>
        <w:t xml:space="preserve"> </w:t>
      </w:r>
      <w:r w:rsidRPr="000E13F3">
        <w:rPr>
          <w:rFonts w:asciiTheme="minorHAnsi" w:hAnsiTheme="minorHAnsi" w:cs="Arial"/>
          <w:w w:val="105"/>
          <w:sz w:val="22"/>
          <w:szCs w:val="22"/>
          <w:u w:val="single" w:color="000000"/>
        </w:rPr>
        <w:t>MUST</w:t>
      </w:r>
      <w:r w:rsidRPr="000E13F3">
        <w:rPr>
          <w:rFonts w:asciiTheme="minorHAnsi" w:hAnsiTheme="minorHAnsi" w:cs="Arial"/>
          <w:spacing w:val="-11"/>
          <w:w w:val="105"/>
          <w:sz w:val="22"/>
          <w:szCs w:val="22"/>
          <w:u w:val="single" w:color="000000"/>
        </w:rPr>
        <w:t xml:space="preserve"> </w:t>
      </w:r>
      <w:r w:rsidRPr="000E13F3">
        <w:rPr>
          <w:rFonts w:asciiTheme="minorHAnsi" w:hAnsiTheme="minorHAnsi" w:cs="Arial"/>
          <w:w w:val="105"/>
          <w:sz w:val="22"/>
          <w:szCs w:val="22"/>
        </w:rPr>
        <w:t>carry $5,000,000.</w:t>
      </w:r>
      <w:r w:rsidRPr="000E13F3">
        <w:rPr>
          <w:rFonts w:asciiTheme="minorHAnsi" w:hAnsiTheme="minorHAnsi" w:cs="Arial"/>
          <w:spacing w:val="14"/>
          <w:w w:val="105"/>
          <w:sz w:val="22"/>
          <w:szCs w:val="22"/>
        </w:rPr>
        <w:t xml:space="preserve"> </w:t>
      </w:r>
      <w:r w:rsidRPr="000E13F3">
        <w:rPr>
          <w:rFonts w:asciiTheme="minorHAnsi" w:hAnsiTheme="minorHAnsi" w:cs="Arial"/>
          <w:w w:val="105"/>
          <w:sz w:val="22"/>
          <w:szCs w:val="22"/>
        </w:rPr>
        <w:t>Proof</w:t>
      </w:r>
      <w:r w:rsidRPr="000E13F3">
        <w:rPr>
          <w:rFonts w:asciiTheme="minorHAnsi" w:hAnsiTheme="minorHAnsi" w:cs="Arial"/>
          <w:spacing w:val="-9"/>
          <w:w w:val="105"/>
          <w:sz w:val="22"/>
          <w:szCs w:val="22"/>
        </w:rPr>
        <w:t xml:space="preserve"> </w:t>
      </w:r>
      <w:r w:rsidRPr="000E13F3">
        <w:rPr>
          <w:rFonts w:asciiTheme="minorHAnsi" w:hAnsiTheme="minorHAnsi" w:cs="Arial"/>
          <w:w w:val="105"/>
          <w:sz w:val="22"/>
          <w:szCs w:val="22"/>
        </w:rPr>
        <w:t>of</w:t>
      </w:r>
      <w:r w:rsidRPr="000E13F3">
        <w:rPr>
          <w:rFonts w:asciiTheme="minorHAnsi" w:hAnsiTheme="minorHAnsi" w:cs="Arial"/>
          <w:spacing w:val="-8"/>
          <w:w w:val="105"/>
          <w:sz w:val="22"/>
          <w:szCs w:val="22"/>
        </w:rPr>
        <w:t xml:space="preserve"> </w:t>
      </w:r>
      <w:r w:rsidRPr="000E13F3">
        <w:rPr>
          <w:rFonts w:asciiTheme="minorHAnsi" w:hAnsiTheme="minorHAnsi" w:cs="Arial"/>
          <w:w w:val="105"/>
          <w:sz w:val="22"/>
          <w:szCs w:val="22"/>
        </w:rPr>
        <w:t>insurance</w:t>
      </w:r>
      <w:r w:rsidRPr="000E13F3">
        <w:rPr>
          <w:rFonts w:asciiTheme="minorHAnsi" w:hAnsiTheme="minorHAnsi" w:cs="Arial"/>
          <w:spacing w:val="7"/>
          <w:w w:val="105"/>
          <w:sz w:val="22"/>
          <w:szCs w:val="22"/>
        </w:rPr>
        <w:t xml:space="preserve"> </w:t>
      </w:r>
      <w:r w:rsidRPr="000E13F3">
        <w:rPr>
          <w:rFonts w:asciiTheme="minorHAnsi" w:hAnsiTheme="minorHAnsi" w:cs="Arial"/>
          <w:w w:val="105"/>
          <w:sz w:val="22"/>
          <w:szCs w:val="22"/>
        </w:rPr>
        <w:t>must</w:t>
      </w:r>
      <w:r w:rsidRPr="000E13F3">
        <w:rPr>
          <w:rFonts w:asciiTheme="minorHAnsi" w:hAnsiTheme="minorHAnsi" w:cs="Arial"/>
          <w:spacing w:val="-7"/>
          <w:w w:val="105"/>
          <w:sz w:val="22"/>
          <w:szCs w:val="22"/>
        </w:rPr>
        <w:t xml:space="preserve"> </w:t>
      </w:r>
      <w:r w:rsidRPr="000E13F3">
        <w:rPr>
          <w:rFonts w:asciiTheme="minorHAnsi" w:hAnsiTheme="minorHAnsi" w:cs="Arial"/>
          <w:w w:val="105"/>
          <w:sz w:val="22"/>
          <w:szCs w:val="22"/>
        </w:rPr>
        <w:t>be</w:t>
      </w:r>
      <w:r w:rsidRPr="000E13F3">
        <w:rPr>
          <w:rFonts w:asciiTheme="minorHAnsi" w:hAnsiTheme="minorHAnsi" w:cs="Arial"/>
          <w:spacing w:val="-7"/>
          <w:w w:val="105"/>
          <w:sz w:val="22"/>
          <w:szCs w:val="22"/>
        </w:rPr>
        <w:t xml:space="preserve"> </w:t>
      </w:r>
      <w:r w:rsidRPr="000E13F3">
        <w:rPr>
          <w:rFonts w:asciiTheme="minorHAnsi" w:hAnsiTheme="minorHAnsi" w:cs="Arial"/>
          <w:w w:val="105"/>
          <w:sz w:val="22"/>
          <w:szCs w:val="22"/>
        </w:rPr>
        <w:t>attached</w:t>
      </w:r>
      <w:r w:rsidRPr="000E13F3">
        <w:rPr>
          <w:rFonts w:asciiTheme="minorHAnsi" w:hAnsiTheme="minorHAnsi" w:cs="Arial"/>
          <w:spacing w:val="8"/>
          <w:w w:val="105"/>
          <w:sz w:val="22"/>
          <w:szCs w:val="22"/>
        </w:rPr>
        <w:t xml:space="preserve"> </w:t>
      </w:r>
      <w:r w:rsidRPr="000E13F3">
        <w:rPr>
          <w:rFonts w:asciiTheme="minorHAnsi" w:hAnsiTheme="minorHAnsi" w:cs="Arial"/>
          <w:w w:val="105"/>
          <w:sz w:val="22"/>
          <w:szCs w:val="22"/>
        </w:rPr>
        <w:t>to</w:t>
      </w:r>
      <w:r w:rsidRPr="000E13F3">
        <w:rPr>
          <w:rFonts w:asciiTheme="minorHAnsi" w:hAnsiTheme="minorHAnsi" w:cs="Arial"/>
          <w:spacing w:val="6"/>
          <w:w w:val="105"/>
          <w:sz w:val="22"/>
          <w:szCs w:val="22"/>
        </w:rPr>
        <w:t xml:space="preserve"> </w:t>
      </w:r>
      <w:r w:rsidRPr="000E13F3">
        <w:rPr>
          <w:rFonts w:asciiTheme="minorHAnsi" w:hAnsiTheme="minorHAnsi" w:cs="Arial"/>
          <w:w w:val="105"/>
          <w:sz w:val="22"/>
          <w:szCs w:val="22"/>
        </w:rPr>
        <w:t>contract</w:t>
      </w:r>
      <w:r w:rsidR="00A07AFE" w:rsidRPr="000E13F3">
        <w:rPr>
          <w:rFonts w:asciiTheme="minorHAnsi" w:hAnsiTheme="minorHAnsi" w:cs="Arial"/>
          <w:w w:val="105"/>
          <w:sz w:val="22"/>
          <w:szCs w:val="22"/>
        </w:rPr>
        <w:t>. Insurance can be obtained at reasonable rates through PAL Insurance Brokers Ltd. (</w:t>
      </w:r>
      <w:hyperlink r:id="rId9" w:history="1">
        <w:r w:rsidR="00A07AFE" w:rsidRPr="000E13F3">
          <w:rPr>
            <w:rStyle w:val="Hyperlink"/>
            <w:rFonts w:asciiTheme="minorHAnsi" w:hAnsiTheme="minorHAnsi" w:cs="Arial"/>
            <w:w w:val="105"/>
            <w:sz w:val="22"/>
            <w:szCs w:val="22"/>
          </w:rPr>
          <w:t>www.palcanada.com</w:t>
        </w:r>
      </w:hyperlink>
      <w:r w:rsidR="00A07AFE" w:rsidRPr="000E13F3">
        <w:rPr>
          <w:rFonts w:asciiTheme="minorHAnsi" w:hAnsiTheme="minorHAnsi" w:cs="Arial"/>
          <w:w w:val="105"/>
          <w:sz w:val="22"/>
          <w:szCs w:val="22"/>
        </w:rPr>
        <w:t xml:space="preserve">) </w:t>
      </w:r>
      <w:r w:rsidR="00B655DE" w:rsidRPr="000E13F3">
        <w:rPr>
          <w:rFonts w:asciiTheme="minorHAnsi" w:hAnsiTheme="minorHAnsi" w:cs="Arial"/>
          <w:w w:val="105"/>
          <w:sz w:val="22"/>
          <w:szCs w:val="22"/>
        </w:rPr>
        <w:t>or Local Community Insurance Services (</w:t>
      </w:r>
      <w:hyperlink r:id="rId10" w:tgtFrame="_blank" w:history="1">
        <w:r w:rsidR="00B655DE" w:rsidRPr="000E13F3">
          <w:rPr>
            <w:rStyle w:val="Hyperlink"/>
            <w:rFonts w:asciiTheme="minorHAnsi" w:hAnsiTheme="minorHAnsi" w:cs="Arial"/>
            <w:sz w:val="22"/>
            <w:szCs w:val="22"/>
          </w:rPr>
          <w:t>https://www.lcis.ca/</w:t>
        </w:r>
      </w:hyperlink>
      <w:r w:rsidR="000E13F3" w:rsidRPr="000E13F3">
        <w:rPr>
          <w:rStyle w:val="Hyperlink"/>
          <w:rFonts w:asciiTheme="minorHAnsi" w:hAnsiTheme="minorHAnsi" w:cs="Arial"/>
          <w:sz w:val="22"/>
          <w:szCs w:val="22"/>
        </w:rPr>
        <w:t>)</w:t>
      </w:r>
    </w:p>
    <w:p w:rsidR="000E13F3" w:rsidRPr="000E13F3" w:rsidRDefault="000E13F3" w:rsidP="000E13F3">
      <w:pPr>
        <w:pStyle w:val="ListParagraph"/>
        <w:rPr>
          <w:rFonts w:cs="Arial"/>
          <w:b/>
          <w:bCs/>
        </w:rPr>
      </w:pPr>
    </w:p>
    <w:p w:rsidR="000E13F3" w:rsidRPr="000E13F3" w:rsidRDefault="000E13F3" w:rsidP="000E13F3">
      <w:pPr>
        <w:pStyle w:val="BodyText"/>
        <w:tabs>
          <w:tab w:val="left" w:pos="497"/>
        </w:tabs>
        <w:spacing w:line="260" w:lineRule="auto"/>
        <w:ind w:left="0" w:right="982"/>
        <w:rPr>
          <w:rFonts w:asciiTheme="minorHAnsi" w:hAnsiTheme="minorHAnsi" w:cs="Arial"/>
          <w:b w:val="0"/>
          <w:bCs w:val="0"/>
          <w:sz w:val="22"/>
          <w:szCs w:val="22"/>
        </w:rPr>
      </w:pPr>
    </w:p>
    <w:p w:rsidR="008564E3" w:rsidRPr="000E13F3" w:rsidRDefault="008564E3" w:rsidP="000E13F3">
      <w:pPr>
        <w:pStyle w:val="BodyText"/>
        <w:numPr>
          <w:ilvl w:val="0"/>
          <w:numId w:val="2"/>
        </w:numPr>
        <w:tabs>
          <w:tab w:val="left" w:pos="497"/>
        </w:tabs>
        <w:rPr>
          <w:rFonts w:asciiTheme="minorHAnsi" w:hAnsiTheme="minorHAnsi" w:cs="Arial"/>
          <w:sz w:val="22"/>
          <w:szCs w:val="22"/>
        </w:rPr>
      </w:pPr>
      <w:r w:rsidRPr="000E13F3">
        <w:rPr>
          <w:rFonts w:asciiTheme="minorHAnsi" w:hAnsiTheme="minorHAnsi" w:cs="Arial"/>
          <w:w w:val="105"/>
          <w:sz w:val="22"/>
          <w:szCs w:val="22"/>
        </w:rPr>
        <w:t>PAYMENT:</w:t>
      </w:r>
      <w:r w:rsidRPr="000E13F3">
        <w:rPr>
          <w:rFonts w:asciiTheme="minorHAnsi" w:hAnsiTheme="minorHAnsi" w:cs="Arial"/>
          <w:spacing w:val="10"/>
          <w:w w:val="105"/>
          <w:sz w:val="22"/>
          <w:szCs w:val="22"/>
        </w:rPr>
        <w:t xml:space="preserve"> </w:t>
      </w:r>
      <w:r w:rsidRPr="000E13F3">
        <w:rPr>
          <w:rFonts w:asciiTheme="minorHAnsi" w:hAnsiTheme="minorHAnsi" w:cs="Arial"/>
          <w:w w:val="105"/>
          <w:sz w:val="22"/>
          <w:szCs w:val="22"/>
        </w:rPr>
        <w:t xml:space="preserve">All payments to be made to the “Orono Agricultural Society” on or before </w:t>
      </w:r>
      <w:r w:rsidR="0019782C" w:rsidRPr="000E13F3">
        <w:rPr>
          <w:rFonts w:asciiTheme="minorHAnsi" w:hAnsiTheme="minorHAnsi" w:cs="Arial"/>
          <w:w w:val="105"/>
          <w:sz w:val="22"/>
          <w:szCs w:val="22"/>
        </w:rPr>
        <w:t>August 15</w:t>
      </w:r>
      <w:r w:rsidR="000E13F3" w:rsidRPr="000E13F3">
        <w:rPr>
          <w:rFonts w:asciiTheme="minorHAnsi" w:hAnsiTheme="minorHAnsi" w:cs="Arial"/>
          <w:w w:val="105"/>
          <w:sz w:val="22"/>
          <w:szCs w:val="22"/>
        </w:rPr>
        <w:t xml:space="preserve"> by cheque</w:t>
      </w:r>
      <w:r w:rsidRPr="000E13F3">
        <w:rPr>
          <w:rFonts w:asciiTheme="minorHAnsi" w:hAnsiTheme="minorHAnsi" w:cs="Arial"/>
          <w:w w:val="105"/>
          <w:sz w:val="22"/>
          <w:szCs w:val="22"/>
        </w:rPr>
        <w:t>.</w:t>
      </w:r>
      <w:r w:rsidR="0012576A">
        <w:rPr>
          <w:rFonts w:asciiTheme="minorHAnsi" w:hAnsiTheme="minorHAnsi" w:cs="Arial"/>
          <w:w w:val="105"/>
          <w:sz w:val="22"/>
          <w:szCs w:val="22"/>
        </w:rPr>
        <w:t xml:space="preserve"> (see below).</w:t>
      </w:r>
      <w:r w:rsidRPr="000E13F3">
        <w:rPr>
          <w:rFonts w:asciiTheme="minorHAnsi" w:hAnsiTheme="minorHAnsi" w:cs="Arial"/>
          <w:w w:val="105"/>
          <w:sz w:val="22"/>
          <w:szCs w:val="22"/>
        </w:rPr>
        <w:t xml:space="preserve"> All payments will be receipted to the vendor as proof of payment.</w:t>
      </w:r>
      <w:r w:rsidR="000A5A9D" w:rsidRPr="000E13F3">
        <w:rPr>
          <w:rFonts w:asciiTheme="minorHAnsi" w:hAnsiTheme="minorHAnsi" w:cs="Arial"/>
          <w:w w:val="105"/>
          <w:sz w:val="22"/>
          <w:szCs w:val="22"/>
        </w:rPr>
        <w:t xml:space="preserve"> Space will be allocated on a first come first serve basis. </w:t>
      </w:r>
    </w:p>
    <w:p w:rsidR="008564E3" w:rsidRPr="000E13F3" w:rsidRDefault="008564E3" w:rsidP="008564E3">
      <w:pPr>
        <w:spacing w:before="6" w:line="180" w:lineRule="exact"/>
        <w:rPr>
          <w:rFonts w:cs="Arial"/>
        </w:rPr>
      </w:pPr>
    </w:p>
    <w:p w:rsidR="008564E3" w:rsidRPr="000E13F3" w:rsidRDefault="008564E3" w:rsidP="008564E3">
      <w:pPr>
        <w:numPr>
          <w:ilvl w:val="0"/>
          <w:numId w:val="2"/>
        </w:numPr>
        <w:tabs>
          <w:tab w:val="left" w:pos="490"/>
        </w:tabs>
        <w:spacing w:line="245" w:lineRule="auto"/>
        <w:ind w:left="490" w:right="1043"/>
        <w:rPr>
          <w:rFonts w:eastAsia="Arial" w:cs="Arial"/>
        </w:rPr>
      </w:pPr>
      <w:r w:rsidRPr="000E13F3">
        <w:rPr>
          <w:rFonts w:eastAsia="Arial" w:cs="Arial"/>
          <w:b/>
          <w:bCs/>
        </w:rPr>
        <w:t>VENDOR</w:t>
      </w:r>
      <w:r w:rsidRPr="000E13F3">
        <w:rPr>
          <w:rFonts w:eastAsia="Arial" w:cs="Arial"/>
          <w:b/>
          <w:bCs/>
          <w:spacing w:val="37"/>
        </w:rPr>
        <w:t xml:space="preserve"> </w:t>
      </w:r>
      <w:r w:rsidRPr="000E13F3">
        <w:rPr>
          <w:rFonts w:eastAsia="Arial" w:cs="Arial"/>
          <w:b/>
          <w:bCs/>
        </w:rPr>
        <w:t>RIBBONS/Passes: The OAS will endeavor to make available prior to fair opening all passes required for vendors. All passes/ribbons include parking as well as entrance into the grounds. All vendors to present appropriate pass to gate attendant upon entering the grounds. The following schedule will denote number of passes included with space rental:</w:t>
      </w:r>
    </w:p>
    <w:p w:rsidR="008564E3" w:rsidRPr="000E13F3" w:rsidRDefault="008564E3" w:rsidP="00F10386">
      <w:pPr>
        <w:rPr>
          <w:rFonts w:eastAsia="Arial" w:cs="Arial"/>
          <w:b/>
          <w:bCs/>
          <w:spacing w:val="-7"/>
        </w:rPr>
      </w:pPr>
    </w:p>
    <w:p w:rsidR="008564E3" w:rsidRPr="000E13F3" w:rsidRDefault="00F10386" w:rsidP="008564E3">
      <w:pPr>
        <w:pStyle w:val="ListParagraph"/>
        <w:ind w:left="2160"/>
        <w:rPr>
          <w:rFonts w:eastAsia="Arial" w:cs="Arial"/>
          <w:b/>
          <w:bCs/>
          <w:spacing w:val="-7"/>
        </w:rPr>
      </w:pPr>
      <w:r w:rsidRPr="000E13F3">
        <w:rPr>
          <w:rFonts w:eastAsia="Arial" w:cs="Arial"/>
          <w:b/>
          <w:bCs/>
          <w:spacing w:val="-7"/>
        </w:rPr>
        <w:t xml:space="preserve">1 </w:t>
      </w:r>
      <w:r w:rsidR="008564E3" w:rsidRPr="000E13F3">
        <w:rPr>
          <w:rFonts w:eastAsia="Arial" w:cs="Arial"/>
          <w:b/>
          <w:bCs/>
          <w:spacing w:val="-7"/>
        </w:rPr>
        <w:t>ribbons/passes = Vendor Space Value $101 - $200</w:t>
      </w:r>
    </w:p>
    <w:p w:rsidR="008564E3" w:rsidRPr="000E13F3" w:rsidRDefault="00F10386" w:rsidP="008564E3">
      <w:pPr>
        <w:pStyle w:val="ListParagraph"/>
        <w:ind w:left="2160"/>
        <w:rPr>
          <w:rFonts w:eastAsia="Arial" w:cs="Arial"/>
          <w:b/>
          <w:bCs/>
          <w:spacing w:val="-7"/>
        </w:rPr>
      </w:pPr>
      <w:r w:rsidRPr="000E13F3">
        <w:rPr>
          <w:rFonts w:eastAsia="Arial" w:cs="Arial"/>
          <w:b/>
          <w:bCs/>
          <w:spacing w:val="-7"/>
        </w:rPr>
        <w:t>2</w:t>
      </w:r>
      <w:r w:rsidR="008564E3" w:rsidRPr="000E13F3">
        <w:rPr>
          <w:rFonts w:eastAsia="Arial" w:cs="Arial"/>
          <w:b/>
          <w:bCs/>
          <w:spacing w:val="-7"/>
        </w:rPr>
        <w:t xml:space="preserve"> ribbons/passes = Vendor Space Value $201 - $300</w:t>
      </w:r>
    </w:p>
    <w:p w:rsidR="008564E3" w:rsidRPr="000E13F3" w:rsidRDefault="00F10386" w:rsidP="008564E3">
      <w:pPr>
        <w:pStyle w:val="ListParagraph"/>
        <w:ind w:left="2160"/>
        <w:rPr>
          <w:rFonts w:eastAsia="Arial" w:cs="Arial"/>
          <w:b/>
          <w:bCs/>
          <w:spacing w:val="-7"/>
        </w:rPr>
      </w:pPr>
      <w:r w:rsidRPr="000E13F3">
        <w:rPr>
          <w:rFonts w:eastAsia="Arial" w:cs="Arial"/>
          <w:b/>
          <w:bCs/>
          <w:spacing w:val="-7"/>
        </w:rPr>
        <w:t>3</w:t>
      </w:r>
      <w:r w:rsidR="008564E3" w:rsidRPr="000E13F3">
        <w:rPr>
          <w:rFonts w:eastAsia="Arial" w:cs="Arial"/>
          <w:b/>
          <w:bCs/>
          <w:spacing w:val="-7"/>
        </w:rPr>
        <w:t xml:space="preserve"> ribbons/passes = Vendor Space Value $301 - $400</w:t>
      </w:r>
    </w:p>
    <w:p w:rsidR="00F10386" w:rsidRPr="000E13F3" w:rsidRDefault="00F10386" w:rsidP="00F10386">
      <w:pPr>
        <w:pStyle w:val="ListParagraph"/>
        <w:ind w:left="2160"/>
        <w:rPr>
          <w:rFonts w:eastAsia="Arial" w:cs="Arial"/>
          <w:b/>
          <w:bCs/>
          <w:spacing w:val="-7"/>
        </w:rPr>
      </w:pPr>
      <w:r w:rsidRPr="000E13F3">
        <w:rPr>
          <w:rFonts w:eastAsia="Arial" w:cs="Arial"/>
          <w:b/>
          <w:bCs/>
          <w:spacing w:val="-7"/>
        </w:rPr>
        <w:t>4 ribbo</w:t>
      </w:r>
      <w:r w:rsidR="00087AD3" w:rsidRPr="000E13F3">
        <w:rPr>
          <w:rFonts w:eastAsia="Arial" w:cs="Arial"/>
          <w:b/>
          <w:bCs/>
          <w:spacing w:val="-7"/>
        </w:rPr>
        <w:t>ns/passes = Vendor Space Value $</w:t>
      </w:r>
      <w:r w:rsidRPr="000E13F3">
        <w:rPr>
          <w:rFonts w:eastAsia="Arial" w:cs="Arial"/>
          <w:b/>
          <w:bCs/>
          <w:spacing w:val="-7"/>
        </w:rPr>
        <w:t>401- $500</w:t>
      </w:r>
    </w:p>
    <w:p w:rsidR="00F10386" w:rsidRPr="000E13F3" w:rsidRDefault="00F10386" w:rsidP="00F10386">
      <w:pPr>
        <w:pStyle w:val="ListParagraph"/>
        <w:ind w:left="2160"/>
        <w:rPr>
          <w:rFonts w:eastAsia="Arial" w:cs="Arial"/>
          <w:b/>
          <w:bCs/>
          <w:spacing w:val="-7"/>
        </w:rPr>
      </w:pPr>
    </w:p>
    <w:p w:rsidR="008564E3" w:rsidRPr="000E13F3" w:rsidRDefault="00B655DE" w:rsidP="004A6945">
      <w:pPr>
        <w:ind w:left="490"/>
        <w:rPr>
          <w:rFonts w:eastAsia="Arial" w:cs="Arial"/>
          <w:b/>
          <w:bCs/>
          <w:spacing w:val="-7"/>
        </w:rPr>
      </w:pPr>
      <w:r w:rsidRPr="000E13F3">
        <w:rPr>
          <w:rFonts w:eastAsia="Arial" w:cs="Arial"/>
          <w:b/>
          <w:bCs/>
          <w:spacing w:val="-7"/>
        </w:rPr>
        <w:t>Further</w:t>
      </w:r>
      <w:r w:rsidR="008564E3" w:rsidRPr="000E13F3">
        <w:rPr>
          <w:rFonts w:eastAsia="Arial" w:cs="Arial"/>
          <w:b/>
          <w:bCs/>
          <w:spacing w:val="-7"/>
        </w:rPr>
        <w:t xml:space="preserve"> passes will be available for purchase as indicated on the schedule below or from the fair office during the fair.</w:t>
      </w:r>
      <w:r w:rsidR="00851010" w:rsidRPr="000E13F3">
        <w:rPr>
          <w:rFonts w:eastAsia="Arial" w:cs="Arial"/>
          <w:b/>
          <w:bCs/>
          <w:spacing w:val="-7"/>
        </w:rPr>
        <w:t xml:space="preserve"> The OAS strongly encourages that all passes be distributed to vendor staff prior to the fair to avoid entrance hassles or delays.</w:t>
      </w:r>
    </w:p>
    <w:p w:rsidR="008564E3" w:rsidRPr="000E13F3" w:rsidRDefault="008564E3" w:rsidP="004A6945">
      <w:pPr>
        <w:spacing w:line="190" w:lineRule="exact"/>
        <w:rPr>
          <w:rFonts w:cs="Arial"/>
        </w:rPr>
      </w:pPr>
    </w:p>
    <w:p w:rsidR="008564E3" w:rsidRPr="000E13F3" w:rsidRDefault="008564E3" w:rsidP="008564E3">
      <w:pPr>
        <w:numPr>
          <w:ilvl w:val="0"/>
          <w:numId w:val="1"/>
        </w:numPr>
        <w:tabs>
          <w:tab w:val="left" w:pos="497"/>
        </w:tabs>
        <w:spacing w:line="261" w:lineRule="auto"/>
        <w:ind w:left="490" w:right="1096" w:hanging="360"/>
        <w:rPr>
          <w:rFonts w:eastAsia="Arial" w:cs="Arial"/>
        </w:rPr>
      </w:pPr>
      <w:r w:rsidRPr="000E13F3">
        <w:rPr>
          <w:rFonts w:eastAsia="Arial" w:cs="Arial"/>
        </w:rPr>
        <w:t>NON-PROFIT</w:t>
      </w:r>
      <w:r w:rsidRPr="000E13F3">
        <w:rPr>
          <w:rFonts w:eastAsia="Arial" w:cs="Arial"/>
          <w:spacing w:val="-1"/>
        </w:rPr>
        <w:t xml:space="preserve"> </w:t>
      </w:r>
      <w:r w:rsidRPr="000E13F3">
        <w:rPr>
          <w:rFonts w:eastAsia="Arial" w:cs="Arial"/>
        </w:rPr>
        <w:t>ORGANIZATIONS:</w:t>
      </w:r>
      <w:r w:rsidRPr="000E13F3">
        <w:rPr>
          <w:rFonts w:eastAsia="Arial" w:cs="Arial"/>
          <w:spacing w:val="12"/>
        </w:rPr>
        <w:t xml:space="preserve"> </w:t>
      </w:r>
      <w:r w:rsidRPr="000E13F3">
        <w:rPr>
          <w:rFonts w:eastAsia="Arial" w:cs="Arial"/>
        </w:rPr>
        <w:t>Local</w:t>
      </w:r>
      <w:r w:rsidRPr="000E13F3">
        <w:rPr>
          <w:rFonts w:eastAsia="Arial" w:cs="Arial"/>
          <w:spacing w:val="-18"/>
        </w:rPr>
        <w:t xml:space="preserve"> </w:t>
      </w:r>
      <w:r w:rsidRPr="000E13F3">
        <w:rPr>
          <w:rFonts w:eastAsia="Arial" w:cs="Arial"/>
        </w:rPr>
        <w:t>churches</w:t>
      </w:r>
      <w:r w:rsidRPr="000E13F3">
        <w:rPr>
          <w:rFonts w:eastAsia="Arial" w:cs="Arial"/>
          <w:spacing w:val="-9"/>
        </w:rPr>
        <w:t xml:space="preserve"> </w:t>
      </w:r>
      <w:r w:rsidRPr="000E13F3">
        <w:rPr>
          <w:rFonts w:eastAsia="Arial" w:cs="Arial"/>
        </w:rPr>
        <w:t>and</w:t>
      </w:r>
      <w:r w:rsidRPr="000E13F3">
        <w:rPr>
          <w:rFonts w:eastAsia="Arial" w:cs="Arial"/>
          <w:spacing w:val="-9"/>
        </w:rPr>
        <w:t xml:space="preserve"> </w:t>
      </w:r>
      <w:r w:rsidRPr="000E13F3">
        <w:rPr>
          <w:rFonts w:eastAsia="Arial" w:cs="Arial"/>
        </w:rPr>
        <w:t>lodges</w:t>
      </w:r>
      <w:r w:rsidRPr="000E13F3">
        <w:rPr>
          <w:rFonts w:eastAsia="Arial" w:cs="Arial"/>
          <w:spacing w:val="-10"/>
        </w:rPr>
        <w:t xml:space="preserve"> </w:t>
      </w:r>
      <w:r w:rsidRPr="000E13F3">
        <w:rPr>
          <w:rFonts w:eastAsia="Arial" w:cs="Arial"/>
          <w:u w:val="single" w:color="000000"/>
        </w:rPr>
        <w:t>ONLY</w:t>
      </w:r>
      <w:r w:rsidRPr="000E13F3">
        <w:rPr>
          <w:rFonts w:eastAsia="Arial" w:cs="Arial"/>
          <w:spacing w:val="-9"/>
          <w:u w:val="single" w:color="000000"/>
        </w:rPr>
        <w:t xml:space="preserve"> </w:t>
      </w:r>
      <w:r w:rsidRPr="000E13F3">
        <w:rPr>
          <w:rFonts w:eastAsia="Arial" w:cs="Arial"/>
        </w:rPr>
        <w:t>will</w:t>
      </w:r>
      <w:r w:rsidRPr="000E13F3">
        <w:rPr>
          <w:rFonts w:eastAsia="Arial" w:cs="Arial"/>
          <w:spacing w:val="-5"/>
        </w:rPr>
        <w:t xml:space="preserve"> </w:t>
      </w:r>
      <w:r w:rsidRPr="000E13F3">
        <w:rPr>
          <w:rFonts w:eastAsia="Arial" w:cs="Arial"/>
        </w:rPr>
        <w:t>be</w:t>
      </w:r>
      <w:r w:rsidRPr="000E13F3">
        <w:rPr>
          <w:rFonts w:eastAsia="Arial" w:cs="Arial"/>
          <w:spacing w:val="-16"/>
        </w:rPr>
        <w:t xml:space="preserve"> </w:t>
      </w:r>
      <w:r w:rsidRPr="000E13F3">
        <w:rPr>
          <w:rFonts w:eastAsia="Arial" w:cs="Arial"/>
        </w:rPr>
        <w:t>considered "Non-Profit"</w:t>
      </w:r>
      <w:r w:rsidRPr="000E13F3">
        <w:rPr>
          <w:rFonts w:eastAsia="Arial" w:cs="Arial"/>
          <w:spacing w:val="-6"/>
        </w:rPr>
        <w:t xml:space="preserve"> </w:t>
      </w:r>
      <w:r w:rsidRPr="000E13F3">
        <w:rPr>
          <w:rFonts w:eastAsia="Arial" w:cs="Arial"/>
        </w:rPr>
        <w:t>and</w:t>
      </w:r>
      <w:r w:rsidRPr="000E13F3">
        <w:rPr>
          <w:rFonts w:eastAsia="Arial" w:cs="Arial"/>
          <w:spacing w:val="-25"/>
        </w:rPr>
        <w:t xml:space="preserve"> </w:t>
      </w:r>
      <w:r w:rsidRPr="000E13F3">
        <w:rPr>
          <w:rFonts w:eastAsia="Arial" w:cs="Arial"/>
        </w:rPr>
        <w:t>therefore</w:t>
      </w:r>
      <w:r w:rsidRPr="000E13F3">
        <w:rPr>
          <w:rFonts w:eastAsia="Arial" w:cs="Arial"/>
          <w:spacing w:val="9"/>
        </w:rPr>
        <w:t xml:space="preserve"> </w:t>
      </w:r>
      <w:r w:rsidRPr="000E13F3">
        <w:rPr>
          <w:rFonts w:eastAsia="Arial" w:cs="Arial"/>
        </w:rPr>
        <w:t>eligible</w:t>
      </w:r>
      <w:r w:rsidRPr="000E13F3">
        <w:rPr>
          <w:rFonts w:eastAsia="Arial" w:cs="Arial"/>
          <w:w w:val="97"/>
        </w:rPr>
        <w:t xml:space="preserve"> </w:t>
      </w:r>
      <w:r w:rsidRPr="000E13F3">
        <w:rPr>
          <w:rFonts w:eastAsia="Arial" w:cs="Arial"/>
          <w:b/>
          <w:bCs/>
        </w:rPr>
        <w:t>to</w:t>
      </w:r>
      <w:r w:rsidRPr="000E13F3">
        <w:rPr>
          <w:rFonts w:eastAsia="Arial" w:cs="Arial"/>
          <w:b/>
          <w:bCs/>
          <w:spacing w:val="28"/>
        </w:rPr>
        <w:t xml:space="preserve"> </w:t>
      </w:r>
      <w:r w:rsidRPr="000E13F3">
        <w:rPr>
          <w:rFonts w:eastAsia="Arial" w:cs="Arial"/>
          <w:b/>
          <w:bCs/>
        </w:rPr>
        <w:t>rent</w:t>
      </w:r>
      <w:r w:rsidRPr="000E13F3">
        <w:rPr>
          <w:rFonts w:eastAsia="Arial" w:cs="Arial"/>
          <w:b/>
          <w:bCs/>
          <w:spacing w:val="-1"/>
        </w:rPr>
        <w:t xml:space="preserve"> </w:t>
      </w:r>
      <w:r w:rsidRPr="000E13F3">
        <w:rPr>
          <w:rFonts w:eastAsia="Arial" w:cs="Arial"/>
          <w:b/>
          <w:bCs/>
        </w:rPr>
        <w:t>space</w:t>
      </w:r>
      <w:r w:rsidRPr="000E13F3">
        <w:rPr>
          <w:rFonts w:eastAsia="Arial" w:cs="Arial"/>
          <w:b/>
          <w:bCs/>
          <w:spacing w:val="23"/>
        </w:rPr>
        <w:t xml:space="preserve"> </w:t>
      </w:r>
      <w:r w:rsidRPr="000E13F3">
        <w:rPr>
          <w:rFonts w:eastAsia="Arial" w:cs="Arial"/>
          <w:b/>
          <w:bCs/>
        </w:rPr>
        <w:t>for</w:t>
      </w:r>
      <w:r w:rsidRPr="000E13F3">
        <w:rPr>
          <w:rFonts w:eastAsia="Arial" w:cs="Arial"/>
          <w:b/>
          <w:bCs/>
          <w:spacing w:val="13"/>
        </w:rPr>
        <w:t xml:space="preserve"> </w:t>
      </w:r>
      <w:r w:rsidRPr="000E13F3">
        <w:rPr>
          <w:rFonts w:eastAsia="Arial" w:cs="Arial"/>
          <w:b/>
          <w:bCs/>
        </w:rPr>
        <w:t>the</w:t>
      </w:r>
      <w:r w:rsidRPr="000E13F3">
        <w:rPr>
          <w:rFonts w:eastAsia="Arial" w:cs="Arial"/>
          <w:b/>
          <w:bCs/>
          <w:spacing w:val="29"/>
        </w:rPr>
        <w:t xml:space="preserve"> </w:t>
      </w:r>
      <w:r w:rsidRPr="000E13F3">
        <w:rPr>
          <w:rFonts w:eastAsia="Arial" w:cs="Arial"/>
          <w:b/>
          <w:bCs/>
        </w:rPr>
        <w:t>flat</w:t>
      </w:r>
      <w:r w:rsidRPr="000E13F3">
        <w:rPr>
          <w:rFonts w:eastAsia="Arial" w:cs="Arial"/>
          <w:b/>
          <w:bCs/>
          <w:spacing w:val="18"/>
        </w:rPr>
        <w:t xml:space="preserve"> </w:t>
      </w:r>
      <w:r w:rsidRPr="000E13F3">
        <w:rPr>
          <w:rFonts w:eastAsia="Arial" w:cs="Arial"/>
          <w:b/>
          <w:bCs/>
        </w:rPr>
        <w:t>rate</w:t>
      </w:r>
      <w:r w:rsidRPr="000E13F3">
        <w:rPr>
          <w:rFonts w:eastAsia="Arial" w:cs="Arial"/>
          <w:b/>
          <w:bCs/>
          <w:spacing w:val="23"/>
        </w:rPr>
        <w:t xml:space="preserve"> </w:t>
      </w:r>
      <w:r w:rsidRPr="000E13F3">
        <w:rPr>
          <w:rFonts w:eastAsia="Arial" w:cs="Arial"/>
          <w:b/>
          <w:bCs/>
        </w:rPr>
        <w:t>of</w:t>
      </w:r>
      <w:r w:rsidRPr="000E13F3">
        <w:rPr>
          <w:rFonts w:eastAsia="Arial" w:cs="Arial"/>
          <w:b/>
          <w:bCs/>
          <w:spacing w:val="1"/>
        </w:rPr>
        <w:t xml:space="preserve"> </w:t>
      </w:r>
      <w:r w:rsidRPr="000E13F3">
        <w:rPr>
          <w:rFonts w:eastAsia="Arial" w:cs="Arial"/>
          <w:b/>
          <w:bCs/>
        </w:rPr>
        <w:t>$25.00</w:t>
      </w:r>
      <w:r w:rsidRPr="000E13F3">
        <w:rPr>
          <w:rFonts w:eastAsia="Arial" w:cs="Arial"/>
          <w:b/>
          <w:bCs/>
          <w:spacing w:val="26"/>
        </w:rPr>
        <w:t xml:space="preserve"> </w:t>
      </w:r>
      <w:r w:rsidRPr="000E13F3">
        <w:rPr>
          <w:rFonts w:eastAsia="Arial" w:cs="Arial"/>
          <w:b/>
          <w:bCs/>
        </w:rPr>
        <w:t>(large</w:t>
      </w:r>
      <w:r w:rsidRPr="000E13F3">
        <w:rPr>
          <w:rFonts w:eastAsia="Arial" w:cs="Arial"/>
          <w:b/>
          <w:bCs/>
          <w:spacing w:val="35"/>
        </w:rPr>
        <w:t xml:space="preserve"> </w:t>
      </w:r>
      <w:r w:rsidRPr="000E13F3">
        <w:rPr>
          <w:rFonts w:eastAsia="Arial" w:cs="Arial"/>
          <w:b/>
          <w:bCs/>
        </w:rPr>
        <w:t>enough</w:t>
      </w:r>
      <w:r w:rsidRPr="000E13F3">
        <w:rPr>
          <w:rFonts w:eastAsia="Arial" w:cs="Arial"/>
          <w:b/>
          <w:bCs/>
          <w:spacing w:val="23"/>
        </w:rPr>
        <w:t xml:space="preserve"> </w:t>
      </w:r>
      <w:r w:rsidRPr="000E13F3">
        <w:rPr>
          <w:rFonts w:eastAsia="Arial" w:cs="Arial"/>
          <w:b/>
          <w:bCs/>
        </w:rPr>
        <w:t>for</w:t>
      </w:r>
      <w:r w:rsidRPr="000E13F3">
        <w:rPr>
          <w:rFonts w:eastAsia="Arial" w:cs="Arial"/>
          <w:b/>
          <w:bCs/>
          <w:spacing w:val="21"/>
        </w:rPr>
        <w:t xml:space="preserve"> </w:t>
      </w:r>
      <w:r w:rsidRPr="000E13F3">
        <w:rPr>
          <w:rFonts w:eastAsia="Arial" w:cs="Arial"/>
          <w:b/>
          <w:bCs/>
        </w:rPr>
        <w:t>a</w:t>
      </w:r>
      <w:r w:rsidRPr="000E13F3">
        <w:rPr>
          <w:rFonts w:eastAsia="Arial" w:cs="Arial"/>
          <w:b/>
          <w:bCs/>
          <w:spacing w:val="23"/>
        </w:rPr>
        <w:t xml:space="preserve"> </w:t>
      </w:r>
      <w:r w:rsidRPr="000E13F3">
        <w:rPr>
          <w:rFonts w:eastAsia="Arial" w:cs="Arial"/>
          <w:b/>
          <w:bCs/>
        </w:rPr>
        <w:t>card</w:t>
      </w:r>
      <w:r w:rsidRPr="000E13F3">
        <w:rPr>
          <w:rFonts w:eastAsia="Arial" w:cs="Arial"/>
          <w:b/>
          <w:bCs/>
          <w:spacing w:val="3"/>
        </w:rPr>
        <w:t xml:space="preserve"> </w:t>
      </w:r>
      <w:r w:rsidRPr="000E13F3">
        <w:rPr>
          <w:rFonts w:eastAsia="Arial" w:cs="Arial"/>
          <w:b/>
          <w:bCs/>
        </w:rPr>
        <w:t>table</w:t>
      </w:r>
      <w:r w:rsidRPr="000E13F3">
        <w:rPr>
          <w:rFonts w:eastAsia="Arial" w:cs="Arial"/>
          <w:b/>
          <w:bCs/>
          <w:spacing w:val="34"/>
        </w:rPr>
        <w:t xml:space="preserve"> </w:t>
      </w:r>
      <w:r w:rsidRPr="000E13F3">
        <w:rPr>
          <w:rFonts w:eastAsia="Arial" w:cs="Arial"/>
          <w:b/>
          <w:bCs/>
        </w:rPr>
        <w:t>and</w:t>
      </w:r>
      <w:r w:rsidRPr="000E13F3">
        <w:rPr>
          <w:rFonts w:eastAsia="Arial" w:cs="Arial"/>
          <w:b/>
          <w:bCs/>
          <w:spacing w:val="22"/>
        </w:rPr>
        <w:t xml:space="preserve"> </w:t>
      </w:r>
      <w:r w:rsidRPr="000E13F3">
        <w:rPr>
          <w:rFonts w:eastAsia="Arial" w:cs="Arial"/>
          <w:b/>
          <w:bCs/>
        </w:rPr>
        <w:t>chair).</w:t>
      </w:r>
      <w:r w:rsidRPr="000E13F3">
        <w:rPr>
          <w:rFonts w:eastAsia="Arial" w:cs="Arial"/>
          <w:b/>
          <w:bCs/>
          <w:spacing w:val="14"/>
        </w:rPr>
        <w:t xml:space="preserve"> </w:t>
      </w:r>
      <w:r w:rsidRPr="000E13F3">
        <w:rPr>
          <w:rFonts w:eastAsia="Arial" w:cs="Arial"/>
          <w:b/>
          <w:bCs/>
        </w:rPr>
        <w:t>They</w:t>
      </w:r>
      <w:r w:rsidRPr="000E13F3">
        <w:rPr>
          <w:rFonts w:eastAsia="Arial" w:cs="Arial"/>
          <w:b/>
          <w:bCs/>
          <w:spacing w:val="26"/>
        </w:rPr>
        <w:t xml:space="preserve"> </w:t>
      </w:r>
      <w:r w:rsidRPr="000E13F3">
        <w:rPr>
          <w:rFonts w:eastAsia="Arial" w:cs="Arial"/>
          <w:b/>
          <w:bCs/>
        </w:rPr>
        <w:t>must</w:t>
      </w:r>
      <w:r w:rsidRPr="000E13F3">
        <w:rPr>
          <w:rFonts w:eastAsia="Arial" w:cs="Arial"/>
          <w:b/>
          <w:bCs/>
          <w:spacing w:val="11"/>
        </w:rPr>
        <w:t xml:space="preserve"> </w:t>
      </w:r>
      <w:r w:rsidRPr="000E13F3">
        <w:rPr>
          <w:rFonts w:eastAsia="Arial" w:cs="Arial"/>
          <w:b/>
          <w:bCs/>
        </w:rPr>
        <w:t>provide</w:t>
      </w:r>
      <w:r w:rsidRPr="000E13F3">
        <w:rPr>
          <w:rFonts w:eastAsia="Arial" w:cs="Arial"/>
          <w:b/>
          <w:bCs/>
          <w:spacing w:val="21"/>
        </w:rPr>
        <w:t xml:space="preserve"> </w:t>
      </w:r>
      <w:r w:rsidRPr="000E13F3">
        <w:rPr>
          <w:rFonts w:eastAsia="Arial" w:cs="Arial"/>
          <w:b/>
          <w:bCs/>
        </w:rPr>
        <w:t>their</w:t>
      </w:r>
      <w:r w:rsidRPr="000E13F3">
        <w:rPr>
          <w:rFonts w:eastAsia="Arial" w:cs="Arial"/>
          <w:b/>
          <w:bCs/>
          <w:spacing w:val="34"/>
        </w:rPr>
        <w:t xml:space="preserve"> </w:t>
      </w:r>
      <w:r w:rsidRPr="000E13F3">
        <w:rPr>
          <w:rFonts w:eastAsia="Arial" w:cs="Arial"/>
          <w:b/>
          <w:bCs/>
        </w:rPr>
        <w:t>N</w:t>
      </w:r>
      <w:r w:rsidR="00851010" w:rsidRPr="000E13F3">
        <w:rPr>
          <w:rFonts w:eastAsia="Arial" w:cs="Arial"/>
          <w:b/>
          <w:bCs/>
        </w:rPr>
        <w:t>o</w:t>
      </w:r>
      <w:r w:rsidRPr="000E13F3">
        <w:rPr>
          <w:rFonts w:eastAsia="Arial" w:cs="Arial"/>
          <w:b/>
          <w:bCs/>
        </w:rPr>
        <w:t>n-Profit</w:t>
      </w:r>
      <w:r w:rsidRPr="000E13F3">
        <w:rPr>
          <w:rFonts w:eastAsia="Arial" w:cs="Arial"/>
          <w:b/>
          <w:bCs/>
          <w:w w:val="104"/>
        </w:rPr>
        <w:t xml:space="preserve"> </w:t>
      </w:r>
      <w:r w:rsidRPr="000E13F3">
        <w:rPr>
          <w:rFonts w:eastAsia="Arial" w:cs="Arial"/>
          <w:b/>
          <w:bCs/>
        </w:rPr>
        <w:t>Registration</w:t>
      </w:r>
      <w:r w:rsidRPr="000E13F3">
        <w:rPr>
          <w:rFonts w:eastAsia="Arial" w:cs="Arial"/>
          <w:b/>
          <w:bCs/>
          <w:spacing w:val="25"/>
        </w:rPr>
        <w:t xml:space="preserve"> </w:t>
      </w:r>
      <w:r w:rsidRPr="000E13F3">
        <w:rPr>
          <w:rFonts w:eastAsia="Arial" w:cs="Arial"/>
          <w:b/>
          <w:bCs/>
        </w:rPr>
        <w:t>Number</w:t>
      </w:r>
      <w:r w:rsidRPr="000E13F3">
        <w:rPr>
          <w:rFonts w:eastAsia="Arial" w:cs="Arial"/>
          <w:b/>
          <w:bCs/>
          <w:spacing w:val="20"/>
        </w:rPr>
        <w:t xml:space="preserve"> </w:t>
      </w:r>
      <w:r w:rsidRPr="000E13F3">
        <w:rPr>
          <w:rFonts w:eastAsia="Arial" w:cs="Arial"/>
          <w:b/>
          <w:bCs/>
        </w:rPr>
        <w:t>on</w:t>
      </w:r>
      <w:r w:rsidRPr="000E13F3">
        <w:rPr>
          <w:rFonts w:eastAsia="Arial" w:cs="Arial"/>
          <w:b/>
          <w:bCs/>
          <w:spacing w:val="11"/>
        </w:rPr>
        <w:t xml:space="preserve"> </w:t>
      </w:r>
      <w:r w:rsidRPr="000E13F3">
        <w:rPr>
          <w:rFonts w:eastAsia="Arial" w:cs="Arial"/>
          <w:b/>
          <w:bCs/>
        </w:rPr>
        <w:t>the</w:t>
      </w:r>
      <w:r w:rsidRPr="000E13F3">
        <w:rPr>
          <w:rFonts w:eastAsia="Arial" w:cs="Arial"/>
          <w:b/>
          <w:bCs/>
          <w:spacing w:val="12"/>
        </w:rPr>
        <w:t xml:space="preserve"> </w:t>
      </w:r>
      <w:r w:rsidRPr="000E13F3">
        <w:rPr>
          <w:rFonts w:eastAsia="Arial" w:cs="Arial"/>
          <w:b/>
          <w:bCs/>
        </w:rPr>
        <w:t>front</w:t>
      </w:r>
      <w:r w:rsidRPr="000E13F3">
        <w:rPr>
          <w:rFonts w:eastAsia="Arial" w:cs="Arial"/>
          <w:b/>
          <w:bCs/>
          <w:spacing w:val="10"/>
        </w:rPr>
        <w:t xml:space="preserve"> </w:t>
      </w:r>
      <w:r w:rsidRPr="000E13F3">
        <w:rPr>
          <w:rFonts w:eastAsia="Arial" w:cs="Arial"/>
          <w:b/>
          <w:bCs/>
        </w:rPr>
        <w:t>of</w:t>
      </w:r>
      <w:r w:rsidRPr="000E13F3">
        <w:rPr>
          <w:rFonts w:eastAsia="Arial" w:cs="Arial"/>
          <w:b/>
          <w:bCs/>
          <w:spacing w:val="1"/>
        </w:rPr>
        <w:t xml:space="preserve"> </w:t>
      </w:r>
      <w:r w:rsidRPr="000E13F3">
        <w:rPr>
          <w:rFonts w:eastAsia="Arial" w:cs="Arial"/>
          <w:b/>
          <w:bCs/>
        </w:rPr>
        <w:t>the</w:t>
      </w:r>
      <w:r w:rsidRPr="000E13F3">
        <w:rPr>
          <w:rFonts w:eastAsia="Arial" w:cs="Arial"/>
          <w:b/>
          <w:bCs/>
          <w:spacing w:val="13"/>
        </w:rPr>
        <w:t xml:space="preserve"> </w:t>
      </w:r>
      <w:r w:rsidRPr="000E13F3">
        <w:rPr>
          <w:rFonts w:eastAsia="Arial" w:cs="Arial"/>
          <w:b/>
          <w:bCs/>
        </w:rPr>
        <w:t>Vendor</w:t>
      </w:r>
      <w:r w:rsidRPr="000E13F3">
        <w:rPr>
          <w:rFonts w:eastAsia="Arial" w:cs="Arial"/>
          <w:b/>
          <w:bCs/>
          <w:spacing w:val="31"/>
        </w:rPr>
        <w:t xml:space="preserve"> </w:t>
      </w:r>
      <w:r w:rsidRPr="000E13F3">
        <w:rPr>
          <w:rFonts w:eastAsia="Arial" w:cs="Arial"/>
          <w:b/>
          <w:bCs/>
        </w:rPr>
        <w:t>Contract</w:t>
      </w:r>
      <w:r w:rsidRPr="000E13F3">
        <w:rPr>
          <w:rFonts w:eastAsia="Arial" w:cs="Arial"/>
          <w:b/>
          <w:bCs/>
          <w:spacing w:val="16"/>
        </w:rPr>
        <w:t xml:space="preserve"> </w:t>
      </w:r>
      <w:r w:rsidRPr="000E13F3">
        <w:rPr>
          <w:rFonts w:eastAsia="Arial" w:cs="Arial"/>
          <w:b/>
          <w:bCs/>
        </w:rPr>
        <w:t>beside</w:t>
      </w:r>
      <w:r w:rsidRPr="000E13F3">
        <w:rPr>
          <w:rFonts w:eastAsia="Arial" w:cs="Arial"/>
          <w:b/>
          <w:bCs/>
          <w:spacing w:val="9"/>
        </w:rPr>
        <w:t xml:space="preserve"> </w:t>
      </w:r>
      <w:r w:rsidRPr="000E13F3">
        <w:rPr>
          <w:rFonts w:eastAsia="Arial" w:cs="Arial"/>
          <w:b/>
          <w:bCs/>
        </w:rPr>
        <w:t>the</w:t>
      </w:r>
      <w:r w:rsidRPr="000E13F3">
        <w:rPr>
          <w:rFonts w:eastAsia="Arial" w:cs="Arial"/>
          <w:b/>
          <w:bCs/>
          <w:spacing w:val="30"/>
        </w:rPr>
        <w:t xml:space="preserve"> </w:t>
      </w:r>
      <w:r w:rsidRPr="000E13F3">
        <w:rPr>
          <w:rFonts w:eastAsia="Arial" w:cs="Arial"/>
          <w:b/>
          <w:bCs/>
        </w:rPr>
        <w:t>name</w:t>
      </w:r>
      <w:r w:rsidRPr="000E13F3">
        <w:rPr>
          <w:rFonts w:eastAsia="Arial" w:cs="Arial"/>
          <w:b/>
          <w:bCs/>
          <w:spacing w:val="24"/>
        </w:rPr>
        <w:t xml:space="preserve"> </w:t>
      </w:r>
      <w:r w:rsidRPr="000E13F3">
        <w:rPr>
          <w:rFonts w:eastAsia="Arial" w:cs="Arial"/>
          <w:b/>
          <w:bCs/>
        </w:rPr>
        <w:t>of</w:t>
      </w:r>
      <w:r w:rsidRPr="000E13F3">
        <w:rPr>
          <w:rFonts w:eastAsia="Arial" w:cs="Arial"/>
          <w:b/>
          <w:bCs/>
          <w:spacing w:val="9"/>
        </w:rPr>
        <w:t xml:space="preserve"> </w:t>
      </w:r>
      <w:r w:rsidRPr="000E13F3">
        <w:rPr>
          <w:rFonts w:eastAsia="Arial" w:cs="Arial"/>
          <w:b/>
          <w:bCs/>
        </w:rPr>
        <w:t>their</w:t>
      </w:r>
      <w:r w:rsidRPr="000E13F3">
        <w:rPr>
          <w:rFonts w:eastAsia="Arial" w:cs="Arial"/>
          <w:b/>
          <w:bCs/>
          <w:spacing w:val="25"/>
        </w:rPr>
        <w:t xml:space="preserve"> </w:t>
      </w:r>
      <w:r w:rsidRPr="000E13F3">
        <w:rPr>
          <w:rFonts w:eastAsia="Arial" w:cs="Arial"/>
          <w:b/>
          <w:bCs/>
        </w:rPr>
        <w:t>organization.</w:t>
      </w:r>
      <w:r w:rsidRPr="000E13F3">
        <w:rPr>
          <w:rFonts w:eastAsia="Arial" w:cs="Arial"/>
          <w:b/>
          <w:bCs/>
          <w:spacing w:val="27"/>
        </w:rPr>
        <w:t xml:space="preserve"> </w:t>
      </w:r>
      <w:r w:rsidRPr="000E13F3">
        <w:rPr>
          <w:rFonts w:eastAsia="Arial" w:cs="Arial"/>
          <w:b/>
          <w:bCs/>
        </w:rPr>
        <w:t>All</w:t>
      </w:r>
      <w:r w:rsidRPr="000E13F3">
        <w:rPr>
          <w:rFonts w:eastAsia="Arial" w:cs="Arial"/>
          <w:b/>
          <w:bCs/>
          <w:spacing w:val="27"/>
        </w:rPr>
        <w:t xml:space="preserve"> </w:t>
      </w:r>
      <w:r w:rsidRPr="000E13F3">
        <w:rPr>
          <w:rFonts w:eastAsia="Arial" w:cs="Arial"/>
          <w:b/>
          <w:bCs/>
        </w:rPr>
        <w:t>other</w:t>
      </w:r>
      <w:r w:rsidRPr="000E13F3">
        <w:rPr>
          <w:rFonts w:eastAsia="Arial" w:cs="Arial"/>
          <w:b/>
          <w:bCs/>
          <w:spacing w:val="11"/>
        </w:rPr>
        <w:t xml:space="preserve"> </w:t>
      </w:r>
      <w:r w:rsidRPr="000E13F3">
        <w:rPr>
          <w:rFonts w:eastAsia="Arial" w:cs="Arial"/>
          <w:b/>
          <w:bCs/>
        </w:rPr>
        <w:t>organizations</w:t>
      </w:r>
      <w:r w:rsidRPr="000E13F3">
        <w:rPr>
          <w:rFonts w:eastAsia="Arial" w:cs="Arial"/>
          <w:b/>
          <w:bCs/>
          <w:w w:val="102"/>
        </w:rPr>
        <w:t xml:space="preserve"> </w:t>
      </w:r>
      <w:r w:rsidR="0012576A">
        <w:rPr>
          <w:rFonts w:eastAsia="Arial" w:cs="Arial"/>
          <w:b/>
          <w:bCs/>
          <w:w w:val="102"/>
        </w:rPr>
        <w:t xml:space="preserve">MUST rent </w:t>
      </w:r>
      <w:r w:rsidRPr="000E13F3">
        <w:rPr>
          <w:rFonts w:eastAsia="Arial" w:cs="Arial"/>
          <w:b/>
          <w:bCs/>
        </w:rPr>
        <w:t>space</w:t>
      </w:r>
      <w:r w:rsidRPr="000E13F3">
        <w:rPr>
          <w:rFonts w:eastAsia="Arial" w:cs="Arial"/>
          <w:b/>
          <w:bCs/>
          <w:spacing w:val="41"/>
        </w:rPr>
        <w:t xml:space="preserve"> </w:t>
      </w:r>
      <w:r w:rsidRPr="000E13F3">
        <w:rPr>
          <w:rFonts w:eastAsia="Arial" w:cs="Arial"/>
          <w:b/>
          <w:bCs/>
        </w:rPr>
        <w:t>by</w:t>
      </w:r>
      <w:r w:rsidRPr="000E13F3">
        <w:rPr>
          <w:rFonts w:eastAsia="Arial" w:cs="Arial"/>
          <w:b/>
          <w:bCs/>
          <w:spacing w:val="13"/>
        </w:rPr>
        <w:t xml:space="preserve"> </w:t>
      </w:r>
      <w:r w:rsidRPr="000E13F3">
        <w:rPr>
          <w:rFonts w:eastAsia="Arial" w:cs="Arial"/>
          <w:b/>
          <w:bCs/>
        </w:rPr>
        <w:t>the</w:t>
      </w:r>
      <w:r w:rsidRPr="000E13F3">
        <w:rPr>
          <w:rFonts w:eastAsia="Arial" w:cs="Arial"/>
          <w:b/>
          <w:bCs/>
          <w:spacing w:val="39"/>
        </w:rPr>
        <w:t xml:space="preserve"> </w:t>
      </w:r>
      <w:r w:rsidRPr="000E13F3">
        <w:rPr>
          <w:rFonts w:eastAsia="Arial" w:cs="Arial"/>
          <w:b/>
          <w:bCs/>
        </w:rPr>
        <w:t>running</w:t>
      </w:r>
      <w:r w:rsidRPr="000E13F3">
        <w:rPr>
          <w:rFonts w:eastAsia="Arial" w:cs="Arial"/>
          <w:b/>
          <w:bCs/>
          <w:spacing w:val="14"/>
        </w:rPr>
        <w:t xml:space="preserve"> </w:t>
      </w:r>
      <w:r w:rsidRPr="000E13F3">
        <w:rPr>
          <w:rFonts w:eastAsia="Arial" w:cs="Arial"/>
          <w:b/>
          <w:bCs/>
        </w:rPr>
        <w:t>foot</w:t>
      </w:r>
      <w:r w:rsidRPr="000E13F3">
        <w:rPr>
          <w:rFonts w:eastAsia="Arial" w:cs="Arial"/>
          <w:b/>
          <w:bCs/>
          <w:spacing w:val="17"/>
        </w:rPr>
        <w:t xml:space="preserve"> </w:t>
      </w:r>
      <w:r w:rsidRPr="000E13F3">
        <w:rPr>
          <w:rFonts w:eastAsia="Arial" w:cs="Arial"/>
          <w:b/>
          <w:bCs/>
        </w:rPr>
        <w:t>as</w:t>
      </w:r>
      <w:r w:rsidRPr="000E13F3">
        <w:rPr>
          <w:rFonts w:eastAsia="Arial" w:cs="Arial"/>
          <w:b/>
          <w:bCs/>
          <w:spacing w:val="8"/>
        </w:rPr>
        <w:t xml:space="preserve"> </w:t>
      </w:r>
      <w:r w:rsidRPr="000E13F3">
        <w:rPr>
          <w:rFonts w:eastAsia="Arial" w:cs="Arial"/>
          <w:b/>
          <w:bCs/>
        </w:rPr>
        <w:t>detailed</w:t>
      </w:r>
      <w:r w:rsidRPr="000E13F3">
        <w:rPr>
          <w:rFonts w:eastAsia="Arial" w:cs="Arial"/>
          <w:b/>
          <w:bCs/>
          <w:spacing w:val="37"/>
        </w:rPr>
        <w:t xml:space="preserve"> </w:t>
      </w:r>
      <w:r w:rsidRPr="000E13F3">
        <w:rPr>
          <w:rFonts w:eastAsia="Arial" w:cs="Arial"/>
          <w:b/>
          <w:bCs/>
        </w:rPr>
        <w:t>below.</w:t>
      </w:r>
      <w:r w:rsidR="00851010" w:rsidRPr="000E13F3">
        <w:rPr>
          <w:rFonts w:eastAsia="Arial" w:cs="Arial"/>
          <w:b/>
          <w:bCs/>
        </w:rPr>
        <w:t xml:space="preserve"> The OAS reserves the right to negotiate with groups who feel they fall into this rule, but cannot produce a Non-Profit Registration Number. Contact the OAS Representative in advance of the fair to discuss this.</w:t>
      </w:r>
    </w:p>
    <w:p w:rsidR="008564E3" w:rsidRPr="000E13F3" w:rsidRDefault="008564E3" w:rsidP="008564E3">
      <w:pPr>
        <w:spacing w:before="5" w:line="170" w:lineRule="exact"/>
        <w:rPr>
          <w:rFonts w:cs="Arial"/>
        </w:rPr>
      </w:pPr>
    </w:p>
    <w:p w:rsidR="008564E3" w:rsidRPr="000E13F3" w:rsidRDefault="008564E3">
      <w:pPr>
        <w:numPr>
          <w:ilvl w:val="0"/>
          <w:numId w:val="1"/>
        </w:numPr>
        <w:tabs>
          <w:tab w:val="left" w:pos="504"/>
        </w:tabs>
        <w:spacing w:line="256" w:lineRule="auto"/>
        <w:ind w:left="490" w:right="1097" w:hanging="360"/>
        <w:rPr>
          <w:rFonts w:eastAsia="Arial" w:cs="Arial"/>
        </w:rPr>
      </w:pPr>
      <w:r w:rsidRPr="000E13F3">
        <w:rPr>
          <w:rFonts w:eastAsia="Arial" w:cs="Arial"/>
          <w:b/>
        </w:rPr>
        <w:t>BOOTHS:</w:t>
      </w:r>
      <w:r w:rsidRPr="000E13F3">
        <w:rPr>
          <w:rFonts w:eastAsia="Arial" w:cs="Arial"/>
          <w:b/>
          <w:spacing w:val="-20"/>
        </w:rPr>
        <w:t xml:space="preserve"> </w:t>
      </w:r>
      <w:r w:rsidRPr="000E13F3">
        <w:rPr>
          <w:rFonts w:eastAsia="Arial" w:cs="Arial"/>
          <w:b/>
        </w:rPr>
        <w:t>All</w:t>
      </w:r>
      <w:r w:rsidRPr="000E13F3">
        <w:rPr>
          <w:rFonts w:eastAsia="Arial" w:cs="Arial"/>
          <w:b/>
          <w:spacing w:val="7"/>
        </w:rPr>
        <w:t xml:space="preserve"> </w:t>
      </w:r>
      <w:r w:rsidRPr="000E13F3">
        <w:rPr>
          <w:rFonts w:eastAsia="Arial" w:cs="Arial"/>
          <w:b/>
        </w:rPr>
        <w:t>booths</w:t>
      </w:r>
      <w:r w:rsidRPr="000E13F3">
        <w:rPr>
          <w:rFonts w:eastAsia="Arial" w:cs="Arial"/>
          <w:b/>
          <w:spacing w:val="1"/>
        </w:rPr>
        <w:t xml:space="preserve"> </w:t>
      </w:r>
      <w:r w:rsidRPr="000E13F3">
        <w:rPr>
          <w:rFonts w:eastAsia="Arial" w:cs="Arial"/>
          <w:b/>
        </w:rPr>
        <w:t>must</w:t>
      </w:r>
      <w:r w:rsidRPr="000E13F3">
        <w:rPr>
          <w:rFonts w:eastAsia="Arial" w:cs="Arial"/>
          <w:b/>
          <w:spacing w:val="-3"/>
        </w:rPr>
        <w:t xml:space="preserve"> </w:t>
      </w:r>
      <w:r w:rsidRPr="000E13F3">
        <w:rPr>
          <w:rFonts w:eastAsia="Arial" w:cs="Arial"/>
          <w:b/>
        </w:rPr>
        <w:t>be</w:t>
      </w:r>
      <w:r w:rsidRPr="000E13F3">
        <w:rPr>
          <w:rFonts w:eastAsia="Arial" w:cs="Arial"/>
          <w:b/>
          <w:spacing w:val="2"/>
        </w:rPr>
        <w:t xml:space="preserve"> </w:t>
      </w:r>
      <w:r w:rsidRPr="000E13F3">
        <w:rPr>
          <w:rFonts w:eastAsia="Arial" w:cs="Arial"/>
          <w:b/>
        </w:rPr>
        <w:t>ready</w:t>
      </w:r>
      <w:r w:rsidRPr="000E13F3">
        <w:rPr>
          <w:rFonts w:eastAsia="Arial" w:cs="Arial"/>
          <w:b/>
          <w:spacing w:val="-8"/>
        </w:rPr>
        <w:t xml:space="preserve"> </w:t>
      </w:r>
      <w:r w:rsidRPr="000E13F3">
        <w:rPr>
          <w:rFonts w:eastAsia="Arial" w:cs="Arial"/>
          <w:b/>
        </w:rPr>
        <w:t>for</w:t>
      </w:r>
      <w:r w:rsidRPr="000E13F3">
        <w:rPr>
          <w:rFonts w:eastAsia="Arial" w:cs="Arial"/>
          <w:b/>
          <w:spacing w:val="-7"/>
        </w:rPr>
        <w:t xml:space="preserve"> </w:t>
      </w:r>
      <w:r w:rsidRPr="000E13F3">
        <w:rPr>
          <w:rFonts w:eastAsia="Arial" w:cs="Arial"/>
          <w:b/>
        </w:rPr>
        <w:t>the</w:t>
      </w:r>
      <w:r w:rsidRPr="000E13F3">
        <w:rPr>
          <w:rFonts w:eastAsia="Arial" w:cs="Arial"/>
          <w:b/>
          <w:spacing w:val="3"/>
        </w:rPr>
        <w:t xml:space="preserve"> </w:t>
      </w:r>
      <w:r w:rsidRPr="000E13F3">
        <w:rPr>
          <w:rFonts w:eastAsia="Arial" w:cs="Arial"/>
          <w:b/>
        </w:rPr>
        <w:t>public</w:t>
      </w:r>
      <w:r w:rsidRPr="000E13F3">
        <w:rPr>
          <w:rFonts w:eastAsia="Arial" w:cs="Arial"/>
          <w:b/>
          <w:spacing w:val="2"/>
        </w:rPr>
        <w:t xml:space="preserve"> </w:t>
      </w:r>
      <w:r w:rsidRPr="000E13F3">
        <w:rPr>
          <w:rFonts w:eastAsia="Arial" w:cs="Arial"/>
          <w:b/>
        </w:rPr>
        <w:t>by 3:00p.m</w:t>
      </w:r>
      <w:r w:rsidRPr="000E13F3">
        <w:rPr>
          <w:rFonts w:eastAsia="Arial" w:cs="Arial"/>
        </w:rPr>
        <w:t>.</w:t>
      </w:r>
      <w:r w:rsidRPr="000E13F3">
        <w:rPr>
          <w:rFonts w:eastAsia="Arial" w:cs="Arial"/>
          <w:spacing w:val="7"/>
        </w:rPr>
        <w:t xml:space="preserve"> </w:t>
      </w:r>
      <w:r w:rsidRPr="000E13F3">
        <w:rPr>
          <w:rFonts w:eastAsia="Arial" w:cs="Arial"/>
        </w:rPr>
        <w:t>Thursday,</w:t>
      </w:r>
      <w:r w:rsidRPr="000E13F3">
        <w:rPr>
          <w:rFonts w:eastAsia="Arial" w:cs="Arial"/>
          <w:spacing w:val="10"/>
        </w:rPr>
        <w:t xml:space="preserve"> </w:t>
      </w:r>
      <w:r w:rsidRPr="000E13F3">
        <w:rPr>
          <w:rFonts w:eastAsia="Arial" w:cs="Arial"/>
        </w:rPr>
        <w:t>if</w:t>
      </w:r>
      <w:r w:rsidRPr="000E13F3">
        <w:rPr>
          <w:rFonts w:eastAsia="Arial" w:cs="Arial"/>
          <w:spacing w:val="-3"/>
        </w:rPr>
        <w:t xml:space="preserve"> </w:t>
      </w:r>
      <w:r w:rsidRPr="000E13F3">
        <w:rPr>
          <w:rFonts w:eastAsia="Arial" w:cs="Arial"/>
        </w:rPr>
        <w:t>not</w:t>
      </w:r>
      <w:r w:rsidRPr="000E13F3">
        <w:rPr>
          <w:rFonts w:eastAsia="Arial" w:cs="Arial"/>
          <w:spacing w:val="-14"/>
        </w:rPr>
        <w:t xml:space="preserve"> </w:t>
      </w:r>
      <w:r w:rsidRPr="000E13F3">
        <w:rPr>
          <w:rFonts w:eastAsia="Arial" w:cs="Arial"/>
        </w:rPr>
        <w:t>occupied</w:t>
      </w:r>
      <w:r w:rsidRPr="000E13F3">
        <w:rPr>
          <w:rFonts w:eastAsia="Arial" w:cs="Arial"/>
          <w:spacing w:val="19"/>
        </w:rPr>
        <w:t xml:space="preserve"> </w:t>
      </w:r>
      <w:r w:rsidRPr="000E13F3">
        <w:rPr>
          <w:rFonts w:eastAsia="Arial" w:cs="Arial"/>
        </w:rPr>
        <w:t>by</w:t>
      </w:r>
      <w:r w:rsidRPr="000E13F3">
        <w:rPr>
          <w:rFonts w:eastAsia="Arial" w:cs="Arial"/>
          <w:spacing w:val="-7"/>
        </w:rPr>
        <w:t xml:space="preserve"> </w:t>
      </w:r>
      <w:r w:rsidRPr="000E13F3">
        <w:rPr>
          <w:rFonts w:eastAsia="Arial" w:cs="Arial"/>
        </w:rPr>
        <w:t>that</w:t>
      </w:r>
      <w:r w:rsidRPr="000E13F3">
        <w:rPr>
          <w:rFonts w:eastAsia="Arial" w:cs="Arial"/>
          <w:spacing w:val="-10"/>
        </w:rPr>
        <w:t xml:space="preserve"> </w:t>
      </w:r>
      <w:r w:rsidRPr="000E13F3">
        <w:rPr>
          <w:rFonts w:eastAsia="Arial" w:cs="Arial"/>
        </w:rPr>
        <w:t>time;</w:t>
      </w:r>
      <w:r w:rsidRPr="000E13F3">
        <w:rPr>
          <w:rFonts w:eastAsia="Arial" w:cs="Arial"/>
          <w:spacing w:val="-3"/>
        </w:rPr>
        <w:t xml:space="preserve"> </w:t>
      </w:r>
      <w:r w:rsidRPr="000E13F3">
        <w:rPr>
          <w:rFonts w:eastAsia="Arial" w:cs="Arial"/>
        </w:rPr>
        <w:t>it</w:t>
      </w:r>
      <w:r w:rsidRPr="000E13F3">
        <w:rPr>
          <w:rFonts w:eastAsia="Arial" w:cs="Arial"/>
          <w:spacing w:val="-26"/>
        </w:rPr>
        <w:t xml:space="preserve"> </w:t>
      </w:r>
      <w:r w:rsidRPr="000E13F3">
        <w:rPr>
          <w:rFonts w:eastAsia="Arial" w:cs="Arial"/>
        </w:rPr>
        <w:t>will</w:t>
      </w:r>
      <w:r w:rsidRPr="000E13F3">
        <w:rPr>
          <w:rFonts w:eastAsia="Arial" w:cs="Arial"/>
          <w:spacing w:val="8"/>
        </w:rPr>
        <w:t xml:space="preserve"> </w:t>
      </w:r>
      <w:r w:rsidRPr="000E13F3">
        <w:rPr>
          <w:rFonts w:eastAsia="Arial" w:cs="Arial"/>
        </w:rPr>
        <w:t>be</w:t>
      </w:r>
      <w:r w:rsidRPr="000E13F3">
        <w:rPr>
          <w:rFonts w:eastAsia="Arial" w:cs="Arial"/>
          <w:spacing w:val="2"/>
        </w:rPr>
        <w:t xml:space="preserve"> </w:t>
      </w:r>
      <w:r w:rsidRPr="000E13F3">
        <w:rPr>
          <w:rFonts w:eastAsia="Arial" w:cs="Arial"/>
        </w:rPr>
        <w:t>re-rented</w:t>
      </w:r>
      <w:r w:rsidRPr="000E13F3">
        <w:rPr>
          <w:rFonts w:eastAsia="Arial" w:cs="Arial"/>
          <w:w w:val="98"/>
        </w:rPr>
        <w:t xml:space="preserve"> </w:t>
      </w:r>
      <w:r w:rsidRPr="000E13F3">
        <w:rPr>
          <w:rFonts w:eastAsia="Arial" w:cs="Arial"/>
          <w:b/>
          <w:bCs/>
        </w:rPr>
        <w:t>without</w:t>
      </w:r>
      <w:r w:rsidRPr="000E13F3">
        <w:rPr>
          <w:rFonts w:eastAsia="Arial" w:cs="Arial"/>
          <w:b/>
          <w:bCs/>
          <w:spacing w:val="16"/>
        </w:rPr>
        <w:t xml:space="preserve"> </w:t>
      </w:r>
      <w:r w:rsidRPr="000E13F3">
        <w:rPr>
          <w:rFonts w:eastAsia="Arial" w:cs="Arial"/>
          <w:b/>
          <w:bCs/>
        </w:rPr>
        <w:t>refund.</w:t>
      </w:r>
      <w:r w:rsidRPr="000E13F3">
        <w:rPr>
          <w:rFonts w:eastAsia="Arial" w:cs="Arial"/>
          <w:b/>
          <w:bCs/>
          <w:spacing w:val="-5"/>
        </w:rPr>
        <w:t xml:space="preserve"> </w:t>
      </w:r>
      <w:r w:rsidRPr="000E13F3">
        <w:rPr>
          <w:rFonts w:eastAsia="Arial" w:cs="Arial"/>
          <w:b/>
          <w:bCs/>
        </w:rPr>
        <w:t>All</w:t>
      </w:r>
      <w:r w:rsidRPr="000E13F3">
        <w:rPr>
          <w:rFonts w:eastAsia="Arial" w:cs="Arial"/>
          <w:b/>
          <w:bCs/>
          <w:spacing w:val="25"/>
        </w:rPr>
        <w:t xml:space="preserve"> </w:t>
      </w:r>
      <w:r w:rsidRPr="000E13F3">
        <w:rPr>
          <w:rFonts w:eastAsia="Arial" w:cs="Arial"/>
          <w:b/>
          <w:bCs/>
        </w:rPr>
        <w:t>inside/outside</w:t>
      </w:r>
      <w:r w:rsidRPr="000E13F3">
        <w:rPr>
          <w:rFonts w:eastAsia="Arial" w:cs="Arial"/>
          <w:b/>
          <w:bCs/>
          <w:spacing w:val="28"/>
        </w:rPr>
        <w:t xml:space="preserve"> </w:t>
      </w:r>
      <w:r w:rsidRPr="000E13F3">
        <w:rPr>
          <w:rFonts w:eastAsia="Arial" w:cs="Arial"/>
          <w:b/>
          <w:bCs/>
        </w:rPr>
        <w:t>vendors</w:t>
      </w:r>
      <w:r w:rsidRPr="000E13F3">
        <w:rPr>
          <w:rFonts w:eastAsia="Arial" w:cs="Arial"/>
          <w:b/>
          <w:bCs/>
          <w:spacing w:val="35"/>
        </w:rPr>
        <w:t xml:space="preserve"> </w:t>
      </w:r>
      <w:r w:rsidRPr="000E13F3">
        <w:rPr>
          <w:rFonts w:eastAsia="Arial" w:cs="Arial"/>
          <w:b/>
          <w:bCs/>
        </w:rPr>
        <w:t>must</w:t>
      </w:r>
      <w:r w:rsidRPr="000E13F3">
        <w:rPr>
          <w:rFonts w:eastAsia="Arial" w:cs="Arial"/>
          <w:b/>
          <w:bCs/>
          <w:spacing w:val="1"/>
        </w:rPr>
        <w:t xml:space="preserve"> </w:t>
      </w:r>
      <w:r w:rsidRPr="000E13F3">
        <w:rPr>
          <w:rFonts w:eastAsia="Arial" w:cs="Arial"/>
          <w:b/>
          <w:bCs/>
        </w:rPr>
        <w:t>operate</w:t>
      </w:r>
      <w:r w:rsidRPr="000E13F3">
        <w:rPr>
          <w:rFonts w:eastAsia="Arial" w:cs="Arial"/>
          <w:b/>
          <w:bCs/>
          <w:spacing w:val="24"/>
        </w:rPr>
        <w:t xml:space="preserve"> </w:t>
      </w:r>
      <w:r w:rsidRPr="000E13F3">
        <w:rPr>
          <w:rFonts w:eastAsia="Arial" w:cs="Arial"/>
          <w:b/>
          <w:bCs/>
        </w:rPr>
        <w:t>and</w:t>
      </w:r>
      <w:r w:rsidRPr="000E13F3">
        <w:rPr>
          <w:rFonts w:eastAsia="Arial" w:cs="Arial"/>
          <w:b/>
          <w:bCs/>
          <w:spacing w:val="8"/>
        </w:rPr>
        <w:t xml:space="preserve"> </w:t>
      </w:r>
      <w:r w:rsidRPr="000E13F3">
        <w:rPr>
          <w:rFonts w:eastAsia="Arial" w:cs="Arial"/>
          <w:b/>
          <w:bCs/>
        </w:rPr>
        <w:t>staff their</w:t>
      </w:r>
      <w:r w:rsidRPr="000E13F3">
        <w:rPr>
          <w:rFonts w:eastAsia="Arial" w:cs="Arial"/>
          <w:b/>
          <w:bCs/>
          <w:spacing w:val="20"/>
        </w:rPr>
        <w:t xml:space="preserve"> </w:t>
      </w:r>
      <w:r w:rsidRPr="000E13F3">
        <w:rPr>
          <w:rFonts w:eastAsia="Arial" w:cs="Arial"/>
          <w:b/>
          <w:bCs/>
        </w:rPr>
        <w:t>booth</w:t>
      </w:r>
      <w:r w:rsidRPr="000E13F3">
        <w:rPr>
          <w:rFonts w:eastAsia="Arial" w:cs="Arial"/>
          <w:b/>
          <w:bCs/>
          <w:spacing w:val="16"/>
        </w:rPr>
        <w:t xml:space="preserve"> </w:t>
      </w:r>
      <w:r w:rsidRPr="000E13F3">
        <w:rPr>
          <w:rFonts w:eastAsia="Arial" w:cs="Arial"/>
          <w:b/>
          <w:bCs/>
        </w:rPr>
        <w:t>during</w:t>
      </w:r>
      <w:r w:rsidRPr="000E13F3">
        <w:rPr>
          <w:rFonts w:eastAsia="Arial" w:cs="Arial"/>
          <w:b/>
          <w:bCs/>
          <w:spacing w:val="22"/>
        </w:rPr>
        <w:t xml:space="preserve"> </w:t>
      </w:r>
      <w:r w:rsidRPr="000E13F3">
        <w:rPr>
          <w:rFonts w:eastAsia="Arial" w:cs="Arial"/>
          <w:b/>
          <w:bCs/>
        </w:rPr>
        <w:t>all</w:t>
      </w:r>
      <w:r w:rsidRPr="000E13F3">
        <w:rPr>
          <w:rFonts w:eastAsia="Arial" w:cs="Arial"/>
          <w:b/>
          <w:bCs/>
          <w:spacing w:val="18"/>
        </w:rPr>
        <w:t xml:space="preserve"> </w:t>
      </w:r>
      <w:r w:rsidRPr="000E13F3">
        <w:rPr>
          <w:rFonts w:eastAsia="Arial" w:cs="Arial"/>
          <w:b/>
          <w:bCs/>
        </w:rPr>
        <w:t>hours</w:t>
      </w:r>
      <w:r w:rsidRPr="000E13F3">
        <w:rPr>
          <w:rFonts w:eastAsia="Arial" w:cs="Arial"/>
          <w:b/>
          <w:bCs/>
          <w:spacing w:val="3"/>
        </w:rPr>
        <w:t xml:space="preserve"> </w:t>
      </w:r>
      <w:r w:rsidRPr="000E13F3">
        <w:rPr>
          <w:rFonts w:eastAsia="Arial" w:cs="Arial"/>
          <w:b/>
          <w:bCs/>
        </w:rPr>
        <w:t>the</w:t>
      </w:r>
      <w:r w:rsidRPr="000E13F3">
        <w:rPr>
          <w:rFonts w:eastAsia="Arial" w:cs="Arial"/>
          <w:b/>
          <w:bCs/>
          <w:spacing w:val="27"/>
        </w:rPr>
        <w:t xml:space="preserve"> </w:t>
      </w:r>
      <w:r w:rsidRPr="000E13F3">
        <w:rPr>
          <w:rFonts w:eastAsia="Arial" w:cs="Arial"/>
          <w:b/>
          <w:bCs/>
        </w:rPr>
        <w:t>arena</w:t>
      </w:r>
      <w:r w:rsidRPr="000E13F3">
        <w:rPr>
          <w:rFonts w:eastAsia="Arial" w:cs="Arial"/>
          <w:b/>
          <w:bCs/>
          <w:spacing w:val="27"/>
        </w:rPr>
        <w:t xml:space="preserve"> </w:t>
      </w:r>
      <w:r w:rsidRPr="000E13F3">
        <w:rPr>
          <w:rFonts w:eastAsia="Arial" w:cs="Arial"/>
          <w:b/>
          <w:bCs/>
        </w:rPr>
        <w:t>is</w:t>
      </w:r>
      <w:r w:rsidRPr="000E13F3">
        <w:rPr>
          <w:rFonts w:eastAsia="Arial" w:cs="Arial"/>
          <w:b/>
          <w:bCs/>
          <w:spacing w:val="6"/>
        </w:rPr>
        <w:t xml:space="preserve"> </w:t>
      </w:r>
      <w:r w:rsidRPr="000E13F3">
        <w:rPr>
          <w:rFonts w:eastAsia="Arial" w:cs="Arial"/>
          <w:b/>
          <w:bCs/>
        </w:rPr>
        <w:t>opened.</w:t>
      </w:r>
      <w:r w:rsidRPr="000E13F3">
        <w:rPr>
          <w:rFonts w:eastAsia="Arial" w:cs="Arial"/>
          <w:b/>
          <w:bCs/>
          <w:spacing w:val="33"/>
        </w:rPr>
        <w:t xml:space="preserve"> </w:t>
      </w:r>
      <w:r w:rsidR="00851010" w:rsidRPr="000E13F3">
        <w:rPr>
          <w:rFonts w:eastAsia="Arial" w:cs="Arial"/>
          <w:b/>
          <w:bCs/>
        </w:rPr>
        <w:t>Vendors</w:t>
      </w:r>
      <w:r w:rsidR="00851010" w:rsidRPr="000E13F3">
        <w:rPr>
          <w:rFonts w:eastAsia="Arial" w:cs="Arial"/>
          <w:b/>
          <w:bCs/>
          <w:w w:val="101"/>
        </w:rPr>
        <w:t xml:space="preserve"> </w:t>
      </w:r>
      <w:r w:rsidR="00851010" w:rsidRPr="000E13F3">
        <w:rPr>
          <w:rFonts w:eastAsia="Arial" w:cs="Arial"/>
        </w:rPr>
        <w:t xml:space="preserve">shall </w:t>
      </w:r>
      <w:r w:rsidRPr="000E13F3">
        <w:rPr>
          <w:rFonts w:eastAsia="Arial" w:cs="Arial"/>
          <w:b/>
          <w:bCs/>
        </w:rPr>
        <w:t>not</w:t>
      </w:r>
      <w:r w:rsidRPr="000E13F3">
        <w:rPr>
          <w:rFonts w:eastAsia="Arial" w:cs="Arial"/>
          <w:b/>
          <w:bCs/>
          <w:spacing w:val="8"/>
        </w:rPr>
        <w:t xml:space="preserve"> </w:t>
      </w:r>
      <w:r w:rsidRPr="000E13F3">
        <w:rPr>
          <w:rFonts w:eastAsia="Arial" w:cs="Arial"/>
          <w:b/>
          <w:bCs/>
        </w:rPr>
        <w:t>be</w:t>
      </w:r>
      <w:r w:rsidRPr="000E13F3">
        <w:rPr>
          <w:rFonts w:eastAsia="Arial" w:cs="Arial"/>
          <w:b/>
          <w:bCs/>
          <w:spacing w:val="8"/>
        </w:rPr>
        <w:t xml:space="preserve"> </w:t>
      </w:r>
      <w:r w:rsidRPr="000E13F3">
        <w:rPr>
          <w:rFonts w:eastAsia="Arial" w:cs="Arial"/>
          <w:b/>
          <w:bCs/>
        </w:rPr>
        <w:t>sublet</w:t>
      </w:r>
      <w:r w:rsidRPr="000E13F3">
        <w:rPr>
          <w:rFonts w:eastAsia="Arial" w:cs="Arial"/>
          <w:b/>
          <w:bCs/>
          <w:spacing w:val="20"/>
        </w:rPr>
        <w:t xml:space="preserve"> </w:t>
      </w:r>
      <w:r w:rsidRPr="000E13F3">
        <w:rPr>
          <w:rFonts w:eastAsia="Arial" w:cs="Arial"/>
          <w:b/>
          <w:bCs/>
        </w:rPr>
        <w:t>in</w:t>
      </w:r>
      <w:r w:rsidRPr="000E13F3">
        <w:rPr>
          <w:rFonts w:eastAsia="Arial" w:cs="Arial"/>
          <w:b/>
          <w:bCs/>
          <w:spacing w:val="11"/>
        </w:rPr>
        <w:t xml:space="preserve"> </w:t>
      </w:r>
      <w:r w:rsidRPr="000E13F3">
        <w:rPr>
          <w:rFonts w:eastAsia="Arial" w:cs="Arial"/>
          <w:b/>
          <w:bCs/>
        </w:rPr>
        <w:t>part</w:t>
      </w:r>
      <w:r w:rsidRPr="000E13F3">
        <w:rPr>
          <w:rFonts w:eastAsia="Arial" w:cs="Arial"/>
          <w:b/>
          <w:bCs/>
          <w:spacing w:val="-1"/>
        </w:rPr>
        <w:t xml:space="preserve"> </w:t>
      </w:r>
      <w:r w:rsidRPr="000E13F3">
        <w:rPr>
          <w:rFonts w:eastAsia="Arial" w:cs="Arial"/>
          <w:b/>
          <w:bCs/>
        </w:rPr>
        <w:t>or</w:t>
      </w:r>
      <w:r w:rsidRPr="000E13F3">
        <w:rPr>
          <w:rFonts w:eastAsia="Arial" w:cs="Arial"/>
          <w:b/>
          <w:bCs/>
          <w:spacing w:val="5"/>
        </w:rPr>
        <w:t xml:space="preserve"> </w:t>
      </w:r>
      <w:r w:rsidRPr="000E13F3">
        <w:rPr>
          <w:rFonts w:eastAsia="Arial" w:cs="Arial"/>
          <w:b/>
          <w:bCs/>
        </w:rPr>
        <w:t>whole</w:t>
      </w:r>
      <w:r w:rsidRPr="000E13F3">
        <w:rPr>
          <w:rFonts w:eastAsia="Arial" w:cs="Arial"/>
          <w:b/>
          <w:bCs/>
          <w:spacing w:val="37"/>
        </w:rPr>
        <w:t xml:space="preserve"> </w:t>
      </w:r>
      <w:r w:rsidRPr="000E13F3">
        <w:rPr>
          <w:rFonts w:eastAsia="Arial" w:cs="Arial"/>
          <w:b/>
          <w:bCs/>
        </w:rPr>
        <w:t>and</w:t>
      </w:r>
      <w:r w:rsidRPr="000E13F3">
        <w:rPr>
          <w:rFonts w:eastAsia="Arial" w:cs="Arial"/>
          <w:b/>
          <w:bCs/>
          <w:spacing w:val="21"/>
        </w:rPr>
        <w:t xml:space="preserve"> </w:t>
      </w:r>
      <w:r w:rsidRPr="000E13F3">
        <w:rPr>
          <w:rFonts w:eastAsia="Arial" w:cs="Arial"/>
          <w:b/>
          <w:bCs/>
        </w:rPr>
        <w:t>vendor</w:t>
      </w:r>
      <w:r w:rsidRPr="000E13F3">
        <w:rPr>
          <w:rFonts w:eastAsia="Arial" w:cs="Arial"/>
          <w:b/>
          <w:bCs/>
          <w:spacing w:val="21"/>
        </w:rPr>
        <w:t xml:space="preserve"> </w:t>
      </w:r>
      <w:r w:rsidRPr="000E13F3">
        <w:rPr>
          <w:rFonts w:eastAsia="Arial" w:cs="Arial"/>
          <w:b/>
          <w:bCs/>
        </w:rPr>
        <w:t>operation</w:t>
      </w:r>
      <w:r w:rsidRPr="000E13F3">
        <w:rPr>
          <w:rFonts w:eastAsia="Arial" w:cs="Arial"/>
          <w:b/>
          <w:bCs/>
          <w:spacing w:val="19"/>
        </w:rPr>
        <w:t xml:space="preserve"> </w:t>
      </w:r>
      <w:r w:rsidRPr="000E13F3">
        <w:rPr>
          <w:rFonts w:eastAsia="Arial" w:cs="Arial"/>
          <w:b/>
          <w:bCs/>
        </w:rPr>
        <w:t>and</w:t>
      </w:r>
      <w:r w:rsidRPr="000E13F3">
        <w:rPr>
          <w:rFonts w:eastAsia="Arial" w:cs="Arial"/>
          <w:b/>
          <w:bCs/>
          <w:spacing w:val="20"/>
        </w:rPr>
        <w:t xml:space="preserve"> </w:t>
      </w:r>
      <w:r w:rsidRPr="000E13F3">
        <w:rPr>
          <w:rFonts w:eastAsia="Arial" w:cs="Arial"/>
          <w:b/>
          <w:bCs/>
        </w:rPr>
        <w:t>materials</w:t>
      </w:r>
      <w:r w:rsidRPr="000E13F3">
        <w:rPr>
          <w:rFonts w:eastAsia="Arial" w:cs="Arial"/>
          <w:b/>
          <w:bCs/>
          <w:spacing w:val="25"/>
        </w:rPr>
        <w:t xml:space="preserve"> </w:t>
      </w:r>
      <w:r w:rsidRPr="000E13F3">
        <w:rPr>
          <w:rFonts w:eastAsia="Arial" w:cs="Arial"/>
          <w:b/>
          <w:bCs/>
        </w:rPr>
        <w:t>must</w:t>
      </w:r>
      <w:r w:rsidRPr="000E13F3">
        <w:rPr>
          <w:rFonts w:eastAsia="Arial" w:cs="Arial"/>
          <w:b/>
          <w:bCs/>
          <w:spacing w:val="10"/>
        </w:rPr>
        <w:t xml:space="preserve"> </w:t>
      </w:r>
      <w:r w:rsidRPr="000E13F3">
        <w:rPr>
          <w:rFonts w:eastAsia="Arial" w:cs="Arial"/>
          <w:b/>
          <w:bCs/>
        </w:rPr>
        <w:t>be</w:t>
      </w:r>
      <w:r w:rsidRPr="000E13F3">
        <w:rPr>
          <w:rFonts w:eastAsia="Arial" w:cs="Arial"/>
          <w:b/>
          <w:bCs/>
          <w:spacing w:val="29"/>
        </w:rPr>
        <w:t xml:space="preserve"> </w:t>
      </w:r>
      <w:r w:rsidRPr="000E13F3">
        <w:rPr>
          <w:rFonts w:eastAsia="Arial" w:cs="Arial"/>
          <w:b/>
          <w:bCs/>
        </w:rPr>
        <w:t>limited</w:t>
      </w:r>
      <w:r w:rsidRPr="000E13F3">
        <w:rPr>
          <w:rFonts w:eastAsia="Arial" w:cs="Arial"/>
          <w:b/>
          <w:bCs/>
          <w:spacing w:val="13"/>
        </w:rPr>
        <w:t xml:space="preserve"> </w:t>
      </w:r>
      <w:r w:rsidRPr="000E13F3">
        <w:rPr>
          <w:rFonts w:eastAsia="Arial" w:cs="Arial"/>
          <w:b/>
          <w:bCs/>
        </w:rPr>
        <w:t>to</w:t>
      </w:r>
      <w:r w:rsidRPr="000E13F3">
        <w:rPr>
          <w:rFonts w:eastAsia="Arial" w:cs="Arial"/>
          <w:b/>
          <w:bCs/>
          <w:spacing w:val="19"/>
        </w:rPr>
        <w:t xml:space="preserve"> </w:t>
      </w:r>
      <w:r w:rsidRPr="000E13F3">
        <w:rPr>
          <w:rFonts w:eastAsia="Arial" w:cs="Arial"/>
          <w:b/>
          <w:bCs/>
        </w:rPr>
        <w:t>the</w:t>
      </w:r>
      <w:r w:rsidRPr="000E13F3">
        <w:rPr>
          <w:rFonts w:eastAsia="Arial" w:cs="Arial"/>
          <w:b/>
          <w:bCs/>
          <w:spacing w:val="21"/>
        </w:rPr>
        <w:t xml:space="preserve"> </w:t>
      </w:r>
      <w:r w:rsidRPr="000E13F3">
        <w:rPr>
          <w:rFonts w:eastAsia="Arial" w:cs="Arial"/>
          <w:b/>
          <w:bCs/>
        </w:rPr>
        <w:t>space</w:t>
      </w:r>
      <w:r w:rsidRPr="000E13F3">
        <w:rPr>
          <w:rFonts w:eastAsia="Arial" w:cs="Arial"/>
          <w:b/>
          <w:bCs/>
          <w:spacing w:val="30"/>
        </w:rPr>
        <w:t xml:space="preserve"> </w:t>
      </w:r>
      <w:r w:rsidRPr="000E13F3">
        <w:rPr>
          <w:rFonts w:eastAsia="Arial" w:cs="Arial"/>
          <w:b/>
          <w:bCs/>
        </w:rPr>
        <w:t>rented.</w:t>
      </w:r>
    </w:p>
    <w:p w:rsidR="008564E3" w:rsidRPr="000E13F3" w:rsidRDefault="008564E3" w:rsidP="008564E3">
      <w:pPr>
        <w:spacing w:before="5" w:line="200" w:lineRule="exact"/>
        <w:rPr>
          <w:rFonts w:cs="Arial"/>
        </w:rPr>
      </w:pPr>
    </w:p>
    <w:p w:rsidR="008564E3" w:rsidRPr="000E13F3" w:rsidRDefault="000412AD" w:rsidP="000412AD">
      <w:pPr>
        <w:pStyle w:val="BodyText"/>
        <w:numPr>
          <w:ilvl w:val="0"/>
          <w:numId w:val="1"/>
        </w:numPr>
        <w:tabs>
          <w:tab w:val="left" w:pos="504"/>
        </w:tabs>
        <w:ind w:left="490"/>
        <w:rPr>
          <w:rFonts w:asciiTheme="minorHAnsi" w:hAnsiTheme="minorHAnsi" w:cs="Arial"/>
          <w:sz w:val="22"/>
          <w:szCs w:val="22"/>
        </w:rPr>
      </w:pPr>
      <w:r w:rsidRPr="000E13F3">
        <w:rPr>
          <w:rFonts w:asciiTheme="minorHAnsi" w:hAnsiTheme="minorHAnsi" w:cs="Arial"/>
          <w:sz w:val="22"/>
          <w:szCs w:val="22"/>
        </w:rPr>
        <w:t xml:space="preserve"> All vendors must stay until 4:00 p.m. Sunday</w:t>
      </w:r>
      <w:r w:rsidR="006A76C9">
        <w:rPr>
          <w:rFonts w:asciiTheme="minorHAnsi" w:hAnsiTheme="minorHAnsi" w:cs="Arial"/>
          <w:sz w:val="22"/>
          <w:szCs w:val="22"/>
        </w:rPr>
        <w:t xml:space="preserve"> AND have their booth and merchandise removed from the OAS property by 6:00 p.m. Sunday.</w:t>
      </w:r>
    </w:p>
    <w:p w:rsidR="008564E3" w:rsidRPr="000E13F3" w:rsidRDefault="008564E3" w:rsidP="008564E3">
      <w:pPr>
        <w:spacing w:before="5" w:line="200" w:lineRule="exact"/>
        <w:rPr>
          <w:rFonts w:cs="Arial"/>
        </w:rPr>
      </w:pPr>
    </w:p>
    <w:p w:rsidR="008564E3" w:rsidRDefault="008564E3" w:rsidP="0019782C">
      <w:pPr>
        <w:pStyle w:val="BodyText"/>
        <w:numPr>
          <w:ilvl w:val="0"/>
          <w:numId w:val="1"/>
        </w:numPr>
        <w:tabs>
          <w:tab w:val="left" w:pos="504"/>
        </w:tabs>
        <w:spacing w:line="270" w:lineRule="auto"/>
        <w:ind w:right="1062"/>
        <w:rPr>
          <w:rFonts w:asciiTheme="minorHAnsi" w:hAnsiTheme="minorHAnsi"/>
          <w:sz w:val="22"/>
          <w:szCs w:val="22"/>
        </w:rPr>
      </w:pPr>
      <w:r w:rsidRPr="000E13F3">
        <w:rPr>
          <w:rFonts w:asciiTheme="minorHAnsi" w:hAnsiTheme="minorHAnsi"/>
          <w:sz w:val="22"/>
          <w:szCs w:val="22"/>
        </w:rPr>
        <w:t>RULES:</w:t>
      </w:r>
      <w:r w:rsidRPr="000E13F3">
        <w:rPr>
          <w:rFonts w:asciiTheme="minorHAnsi" w:hAnsiTheme="minorHAnsi"/>
          <w:spacing w:val="-6"/>
          <w:sz w:val="22"/>
          <w:szCs w:val="22"/>
        </w:rPr>
        <w:t xml:space="preserve"> </w:t>
      </w:r>
      <w:r w:rsidRPr="000E13F3">
        <w:rPr>
          <w:rFonts w:asciiTheme="minorHAnsi" w:hAnsiTheme="minorHAnsi"/>
          <w:sz w:val="22"/>
          <w:szCs w:val="22"/>
        </w:rPr>
        <w:t>All</w:t>
      </w:r>
      <w:r w:rsidRPr="000E13F3">
        <w:rPr>
          <w:rFonts w:asciiTheme="minorHAnsi" w:hAnsiTheme="minorHAnsi"/>
          <w:spacing w:val="24"/>
          <w:sz w:val="22"/>
          <w:szCs w:val="22"/>
        </w:rPr>
        <w:t xml:space="preserve"> </w:t>
      </w:r>
      <w:r w:rsidRPr="000E13F3">
        <w:rPr>
          <w:rFonts w:asciiTheme="minorHAnsi" w:hAnsiTheme="minorHAnsi"/>
          <w:sz w:val="22"/>
          <w:szCs w:val="22"/>
        </w:rPr>
        <w:t>vendors</w:t>
      </w:r>
      <w:r w:rsidRPr="000E13F3">
        <w:rPr>
          <w:rFonts w:asciiTheme="minorHAnsi" w:hAnsiTheme="minorHAnsi"/>
          <w:spacing w:val="25"/>
          <w:sz w:val="22"/>
          <w:szCs w:val="22"/>
        </w:rPr>
        <w:t xml:space="preserve"> </w:t>
      </w:r>
      <w:r w:rsidRPr="000E13F3">
        <w:rPr>
          <w:rFonts w:asciiTheme="minorHAnsi" w:hAnsiTheme="minorHAnsi"/>
          <w:sz w:val="22"/>
          <w:szCs w:val="22"/>
        </w:rPr>
        <w:t>are</w:t>
      </w:r>
      <w:r w:rsidRPr="000E13F3">
        <w:rPr>
          <w:rFonts w:asciiTheme="minorHAnsi" w:hAnsiTheme="minorHAnsi"/>
          <w:spacing w:val="12"/>
          <w:sz w:val="22"/>
          <w:szCs w:val="22"/>
        </w:rPr>
        <w:t xml:space="preserve"> </w:t>
      </w:r>
      <w:r w:rsidRPr="000E13F3">
        <w:rPr>
          <w:rFonts w:asciiTheme="minorHAnsi" w:hAnsiTheme="minorHAnsi"/>
          <w:sz w:val="22"/>
          <w:szCs w:val="22"/>
        </w:rPr>
        <w:t>to</w:t>
      </w:r>
      <w:r w:rsidRPr="000E13F3">
        <w:rPr>
          <w:rFonts w:asciiTheme="minorHAnsi" w:hAnsiTheme="minorHAnsi"/>
          <w:spacing w:val="17"/>
          <w:sz w:val="22"/>
          <w:szCs w:val="22"/>
        </w:rPr>
        <w:t xml:space="preserve"> </w:t>
      </w:r>
      <w:r w:rsidRPr="000E13F3">
        <w:rPr>
          <w:rFonts w:asciiTheme="minorHAnsi" w:hAnsiTheme="minorHAnsi"/>
          <w:sz w:val="22"/>
          <w:szCs w:val="22"/>
        </w:rPr>
        <w:t>abide</w:t>
      </w:r>
      <w:r w:rsidRPr="000E13F3">
        <w:rPr>
          <w:rFonts w:asciiTheme="minorHAnsi" w:hAnsiTheme="minorHAnsi"/>
          <w:spacing w:val="34"/>
          <w:sz w:val="22"/>
          <w:szCs w:val="22"/>
        </w:rPr>
        <w:t xml:space="preserve"> </w:t>
      </w:r>
      <w:r w:rsidRPr="000E13F3">
        <w:rPr>
          <w:rFonts w:asciiTheme="minorHAnsi" w:hAnsiTheme="minorHAnsi"/>
          <w:sz w:val="22"/>
          <w:szCs w:val="22"/>
        </w:rPr>
        <w:t>by</w:t>
      </w:r>
      <w:r w:rsidRPr="000E13F3">
        <w:rPr>
          <w:rFonts w:asciiTheme="minorHAnsi" w:hAnsiTheme="minorHAnsi"/>
          <w:spacing w:val="3"/>
          <w:sz w:val="22"/>
          <w:szCs w:val="22"/>
        </w:rPr>
        <w:t xml:space="preserve"> </w:t>
      </w:r>
      <w:r w:rsidRPr="000E13F3">
        <w:rPr>
          <w:rFonts w:asciiTheme="minorHAnsi" w:hAnsiTheme="minorHAnsi"/>
          <w:sz w:val="22"/>
          <w:szCs w:val="22"/>
        </w:rPr>
        <w:t>the</w:t>
      </w:r>
      <w:r w:rsidRPr="000E13F3">
        <w:rPr>
          <w:rFonts w:asciiTheme="minorHAnsi" w:hAnsiTheme="minorHAnsi"/>
          <w:spacing w:val="26"/>
          <w:sz w:val="22"/>
          <w:szCs w:val="22"/>
        </w:rPr>
        <w:t xml:space="preserve"> </w:t>
      </w:r>
      <w:r w:rsidRPr="000E13F3">
        <w:rPr>
          <w:rFonts w:asciiTheme="minorHAnsi" w:hAnsiTheme="minorHAnsi"/>
          <w:sz w:val="22"/>
          <w:szCs w:val="22"/>
        </w:rPr>
        <w:t>contract,</w:t>
      </w:r>
      <w:r w:rsidRPr="000E13F3">
        <w:rPr>
          <w:rFonts w:asciiTheme="minorHAnsi" w:hAnsiTheme="minorHAnsi"/>
          <w:spacing w:val="31"/>
          <w:sz w:val="22"/>
          <w:szCs w:val="22"/>
        </w:rPr>
        <w:t xml:space="preserve"> </w:t>
      </w:r>
      <w:r w:rsidRPr="000E13F3">
        <w:rPr>
          <w:rFonts w:asciiTheme="minorHAnsi" w:hAnsiTheme="minorHAnsi"/>
          <w:sz w:val="22"/>
          <w:szCs w:val="22"/>
        </w:rPr>
        <w:t>and</w:t>
      </w:r>
      <w:r w:rsidRPr="000E13F3">
        <w:rPr>
          <w:rFonts w:asciiTheme="minorHAnsi" w:hAnsiTheme="minorHAnsi"/>
          <w:spacing w:val="19"/>
          <w:sz w:val="22"/>
          <w:szCs w:val="22"/>
        </w:rPr>
        <w:t xml:space="preserve"> </w:t>
      </w:r>
      <w:r w:rsidRPr="000E13F3">
        <w:rPr>
          <w:rFonts w:asciiTheme="minorHAnsi" w:hAnsiTheme="minorHAnsi"/>
          <w:sz w:val="22"/>
          <w:szCs w:val="22"/>
        </w:rPr>
        <w:t>accompanying</w:t>
      </w:r>
      <w:r w:rsidRPr="000E13F3">
        <w:rPr>
          <w:rFonts w:asciiTheme="minorHAnsi" w:hAnsiTheme="minorHAnsi"/>
          <w:spacing w:val="33"/>
          <w:sz w:val="22"/>
          <w:szCs w:val="22"/>
        </w:rPr>
        <w:t xml:space="preserve"> </w:t>
      </w:r>
      <w:r w:rsidRPr="000E13F3">
        <w:rPr>
          <w:rFonts w:asciiTheme="minorHAnsi" w:hAnsiTheme="minorHAnsi"/>
          <w:sz w:val="22"/>
          <w:szCs w:val="22"/>
        </w:rPr>
        <w:t>rules</w:t>
      </w:r>
      <w:r w:rsidRPr="000E13F3">
        <w:rPr>
          <w:rFonts w:asciiTheme="minorHAnsi" w:hAnsiTheme="minorHAnsi"/>
          <w:spacing w:val="11"/>
          <w:sz w:val="22"/>
          <w:szCs w:val="22"/>
        </w:rPr>
        <w:t xml:space="preserve"> </w:t>
      </w:r>
      <w:r w:rsidRPr="000E13F3">
        <w:rPr>
          <w:rFonts w:asciiTheme="minorHAnsi" w:hAnsiTheme="minorHAnsi"/>
          <w:sz w:val="22"/>
          <w:szCs w:val="22"/>
        </w:rPr>
        <w:t>and</w:t>
      </w:r>
      <w:r w:rsidRPr="000E13F3">
        <w:rPr>
          <w:rFonts w:asciiTheme="minorHAnsi" w:hAnsiTheme="minorHAnsi"/>
          <w:spacing w:val="26"/>
          <w:sz w:val="22"/>
          <w:szCs w:val="22"/>
        </w:rPr>
        <w:t xml:space="preserve"> </w:t>
      </w:r>
      <w:r w:rsidRPr="000E13F3">
        <w:rPr>
          <w:rFonts w:asciiTheme="minorHAnsi" w:hAnsiTheme="minorHAnsi"/>
          <w:sz w:val="22"/>
          <w:szCs w:val="22"/>
        </w:rPr>
        <w:t>regulations.</w:t>
      </w:r>
      <w:r w:rsidRPr="000E13F3">
        <w:rPr>
          <w:rFonts w:asciiTheme="minorHAnsi" w:hAnsiTheme="minorHAnsi"/>
          <w:spacing w:val="30"/>
          <w:sz w:val="22"/>
          <w:szCs w:val="22"/>
        </w:rPr>
        <w:t xml:space="preserve"> </w:t>
      </w:r>
      <w:r w:rsidRPr="000E13F3">
        <w:rPr>
          <w:rFonts w:asciiTheme="minorHAnsi" w:hAnsiTheme="minorHAnsi"/>
          <w:sz w:val="22"/>
          <w:szCs w:val="22"/>
        </w:rPr>
        <w:t>Should</w:t>
      </w:r>
      <w:r w:rsidRPr="000E13F3">
        <w:rPr>
          <w:rFonts w:asciiTheme="minorHAnsi" w:hAnsiTheme="minorHAnsi"/>
          <w:spacing w:val="15"/>
          <w:sz w:val="22"/>
          <w:szCs w:val="22"/>
        </w:rPr>
        <w:t xml:space="preserve"> </w:t>
      </w:r>
      <w:r w:rsidRPr="000E13F3">
        <w:rPr>
          <w:rFonts w:asciiTheme="minorHAnsi" w:hAnsiTheme="minorHAnsi"/>
          <w:sz w:val="22"/>
          <w:szCs w:val="22"/>
        </w:rPr>
        <w:t>any</w:t>
      </w:r>
      <w:r w:rsidRPr="000E13F3">
        <w:rPr>
          <w:rFonts w:asciiTheme="minorHAnsi" w:hAnsiTheme="minorHAnsi"/>
          <w:spacing w:val="19"/>
          <w:sz w:val="22"/>
          <w:szCs w:val="22"/>
        </w:rPr>
        <w:t xml:space="preserve"> </w:t>
      </w:r>
      <w:r w:rsidRPr="000E13F3">
        <w:rPr>
          <w:rFonts w:asciiTheme="minorHAnsi" w:hAnsiTheme="minorHAnsi"/>
          <w:sz w:val="22"/>
          <w:szCs w:val="22"/>
        </w:rPr>
        <w:t>question</w:t>
      </w:r>
      <w:r w:rsidRPr="000E13F3">
        <w:rPr>
          <w:rFonts w:asciiTheme="minorHAnsi" w:hAnsiTheme="minorHAnsi"/>
          <w:spacing w:val="17"/>
          <w:sz w:val="22"/>
          <w:szCs w:val="22"/>
        </w:rPr>
        <w:t xml:space="preserve"> </w:t>
      </w:r>
      <w:r w:rsidRPr="000E13F3">
        <w:rPr>
          <w:rFonts w:asciiTheme="minorHAnsi" w:hAnsiTheme="minorHAnsi"/>
          <w:sz w:val="22"/>
          <w:szCs w:val="22"/>
        </w:rPr>
        <w:t>arise</w:t>
      </w:r>
      <w:r w:rsidRPr="000E13F3">
        <w:rPr>
          <w:rFonts w:asciiTheme="minorHAnsi" w:hAnsiTheme="minorHAnsi"/>
          <w:spacing w:val="34"/>
          <w:sz w:val="22"/>
          <w:szCs w:val="22"/>
        </w:rPr>
        <w:t xml:space="preserve"> </w:t>
      </w:r>
      <w:r w:rsidRPr="000E13F3">
        <w:rPr>
          <w:rFonts w:asciiTheme="minorHAnsi" w:hAnsiTheme="minorHAnsi"/>
          <w:sz w:val="22"/>
          <w:szCs w:val="22"/>
        </w:rPr>
        <w:t>not</w:t>
      </w:r>
      <w:r w:rsidRPr="000E13F3">
        <w:rPr>
          <w:rFonts w:asciiTheme="minorHAnsi" w:hAnsiTheme="minorHAnsi"/>
          <w:w w:val="101"/>
          <w:sz w:val="22"/>
          <w:szCs w:val="22"/>
        </w:rPr>
        <w:t xml:space="preserve"> </w:t>
      </w:r>
      <w:r w:rsidRPr="000E13F3">
        <w:rPr>
          <w:rFonts w:asciiTheme="minorHAnsi" w:hAnsiTheme="minorHAnsi"/>
          <w:sz w:val="22"/>
          <w:szCs w:val="22"/>
        </w:rPr>
        <w:t>provided</w:t>
      </w:r>
      <w:r w:rsidRPr="000E13F3">
        <w:rPr>
          <w:rFonts w:asciiTheme="minorHAnsi" w:hAnsiTheme="minorHAnsi"/>
          <w:spacing w:val="24"/>
          <w:sz w:val="22"/>
          <w:szCs w:val="22"/>
        </w:rPr>
        <w:t xml:space="preserve"> </w:t>
      </w:r>
      <w:r w:rsidRPr="000E13F3">
        <w:rPr>
          <w:rFonts w:asciiTheme="minorHAnsi" w:hAnsiTheme="minorHAnsi"/>
          <w:sz w:val="22"/>
          <w:szCs w:val="22"/>
        </w:rPr>
        <w:t>for</w:t>
      </w:r>
      <w:r w:rsidRPr="000E13F3">
        <w:rPr>
          <w:rFonts w:asciiTheme="minorHAnsi" w:hAnsiTheme="minorHAnsi"/>
          <w:spacing w:val="4"/>
          <w:sz w:val="22"/>
          <w:szCs w:val="22"/>
        </w:rPr>
        <w:t xml:space="preserve"> </w:t>
      </w:r>
      <w:r w:rsidRPr="000E13F3">
        <w:rPr>
          <w:rFonts w:asciiTheme="minorHAnsi" w:hAnsiTheme="minorHAnsi"/>
          <w:sz w:val="22"/>
          <w:szCs w:val="22"/>
        </w:rPr>
        <w:t>the</w:t>
      </w:r>
      <w:r w:rsidRPr="000E13F3">
        <w:rPr>
          <w:rFonts w:asciiTheme="minorHAnsi" w:hAnsiTheme="minorHAnsi"/>
          <w:spacing w:val="27"/>
          <w:sz w:val="22"/>
          <w:szCs w:val="22"/>
        </w:rPr>
        <w:t xml:space="preserve"> </w:t>
      </w:r>
      <w:r w:rsidRPr="000E13F3">
        <w:rPr>
          <w:rFonts w:asciiTheme="minorHAnsi" w:hAnsiTheme="minorHAnsi"/>
          <w:sz w:val="22"/>
          <w:szCs w:val="22"/>
        </w:rPr>
        <w:t>decision</w:t>
      </w:r>
      <w:r w:rsidRPr="000E13F3">
        <w:rPr>
          <w:rFonts w:asciiTheme="minorHAnsi" w:hAnsiTheme="minorHAnsi"/>
          <w:spacing w:val="28"/>
          <w:sz w:val="22"/>
          <w:szCs w:val="22"/>
        </w:rPr>
        <w:t xml:space="preserve"> </w:t>
      </w:r>
      <w:r w:rsidRPr="000E13F3">
        <w:rPr>
          <w:rFonts w:asciiTheme="minorHAnsi" w:hAnsiTheme="minorHAnsi"/>
          <w:sz w:val="22"/>
          <w:szCs w:val="22"/>
        </w:rPr>
        <w:t>of the</w:t>
      </w:r>
      <w:r w:rsidRPr="000E13F3">
        <w:rPr>
          <w:rFonts w:asciiTheme="minorHAnsi" w:hAnsiTheme="minorHAnsi"/>
          <w:spacing w:val="27"/>
          <w:sz w:val="22"/>
          <w:szCs w:val="22"/>
        </w:rPr>
        <w:t xml:space="preserve"> </w:t>
      </w:r>
      <w:r w:rsidR="00851010" w:rsidRPr="000E13F3">
        <w:rPr>
          <w:rFonts w:asciiTheme="minorHAnsi" w:hAnsiTheme="minorHAnsi"/>
          <w:sz w:val="22"/>
          <w:szCs w:val="22"/>
        </w:rPr>
        <w:t>OAS President</w:t>
      </w:r>
      <w:r w:rsidRPr="000E13F3">
        <w:rPr>
          <w:rFonts w:asciiTheme="minorHAnsi" w:hAnsiTheme="minorHAnsi"/>
          <w:spacing w:val="20"/>
          <w:sz w:val="22"/>
          <w:szCs w:val="22"/>
        </w:rPr>
        <w:t xml:space="preserve"> </w:t>
      </w:r>
      <w:r w:rsidRPr="000E13F3">
        <w:rPr>
          <w:rFonts w:asciiTheme="minorHAnsi" w:hAnsiTheme="minorHAnsi"/>
          <w:sz w:val="22"/>
          <w:szCs w:val="22"/>
        </w:rPr>
        <w:t>or</w:t>
      </w:r>
      <w:r w:rsidRPr="000E13F3">
        <w:rPr>
          <w:rFonts w:asciiTheme="minorHAnsi" w:hAnsiTheme="minorHAnsi"/>
          <w:spacing w:val="21"/>
          <w:sz w:val="22"/>
          <w:szCs w:val="22"/>
        </w:rPr>
        <w:t xml:space="preserve"> </w:t>
      </w:r>
      <w:r w:rsidR="00851010" w:rsidRPr="000E13F3">
        <w:rPr>
          <w:rFonts w:asciiTheme="minorHAnsi" w:hAnsiTheme="minorHAnsi"/>
          <w:sz w:val="22"/>
          <w:szCs w:val="22"/>
        </w:rPr>
        <w:t>their</w:t>
      </w:r>
      <w:r w:rsidR="00851010" w:rsidRPr="000E13F3">
        <w:rPr>
          <w:rFonts w:asciiTheme="minorHAnsi" w:hAnsiTheme="minorHAnsi"/>
          <w:spacing w:val="-1"/>
          <w:sz w:val="22"/>
          <w:szCs w:val="22"/>
        </w:rPr>
        <w:t xml:space="preserve"> </w:t>
      </w:r>
      <w:r w:rsidRPr="000E13F3">
        <w:rPr>
          <w:rFonts w:asciiTheme="minorHAnsi" w:hAnsiTheme="minorHAnsi"/>
          <w:sz w:val="22"/>
          <w:szCs w:val="22"/>
        </w:rPr>
        <w:t>appointee</w:t>
      </w:r>
      <w:r w:rsidRPr="000E13F3">
        <w:rPr>
          <w:rFonts w:asciiTheme="minorHAnsi" w:hAnsiTheme="minorHAnsi"/>
          <w:spacing w:val="38"/>
          <w:sz w:val="22"/>
          <w:szCs w:val="22"/>
        </w:rPr>
        <w:t xml:space="preserve"> </w:t>
      </w:r>
      <w:r w:rsidRPr="000E13F3">
        <w:rPr>
          <w:rFonts w:asciiTheme="minorHAnsi" w:hAnsiTheme="minorHAnsi"/>
          <w:sz w:val="22"/>
          <w:szCs w:val="22"/>
        </w:rPr>
        <w:t>shall</w:t>
      </w:r>
      <w:r w:rsidRPr="000E13F3">
        <w:rPr>
          <w:rFonts w:asciiTheme="minorHAnsi" w:hAnsiTheme="minorHAnsi"/>
          <w:spacing w:val="24"/>
          <w:sz w:val="22"/>
          <w:szCs w:val="22"/>
        </w:rPr>
        <w:t xml:space="preserve"> </w:t>
      </w:r>
      <w:r w:rsidRPr="000E13F3">
        <w:rPr>
          <w:rFonts w:asciiTheme="minorHAnsi" w:hAnsiTheme="minorHAnsi"/>
          <w:sz w:val="22"/>
          <w:szCs w:val="22"/>
        </w:rPr>
        <w:t>be</w:t>
      </w:r>
      <w:r w:rsidRPr="000E13F3">
        <w:rPr>
          <w:rFonts w:asciiTheme="minorHAnsi" w:hAnsiTheme="minorHAnsi"/>
          <w:spacing w:val="9"/>
          <w:sz w:val="22"/>
          <w:szCs w:val="22"/>
        </w:rPr>
        <w:t xml:space="preserve"> </w:t>
      </w:r>
      <w:r w:rsidRPr="000E13F3">
        <w:rPr>
          <w:rFonts w:asciiTheme="minorHAnsi" w:hAnsiTheme="minorHAnsi"/>
          <w:sz w:val="22"/>
          <w:szCs w:val="22"/>
        </w:rPr>
        <w:t>final</w:t>
      </w:r>
      <w:r w:rsidRPr="000E13F3">
        <w:rPr>
          <w:rFonts w:asciiTheme="minorHAnsi" w:hAnsiTheme="minorHAnsi"/>
          <w:spacing w:val="17"/>
          <w:sz w:val="22"/>
          <w:szCs w:val="22"/>
        </w:rPr>
        <w:t xml:space="preserve"> </w:t>
      </w:r>
      <w:r w:rsidRPr="000E13F3">
        <w:rPr>
          <w:rFonts w:asciiTheme="minorHAnsi" w:hAnsiTheme="minorHAnsi"/>
          <w:sz w:val="22"/>
          <w:szCs w:val="22"/>
        </w:rPr>
        <w:t>in</w:t>
      </w:r>
      <w:r w:rsidRPr="000E13F3">
        <w:rPr>
          <w:rFonts w:asciiTheme="minorHAnsi" w:hAnsiTheme="minorHAnsi"/>
          <w:spacing w:val="9"/>
          <w:sz w:val="22"/>
          <w:szCs w:val="22"/>
        </w:rPr>
        <w:t xml:space="preserve"> </w:t>
      </w:r>
      <w:r w:rsidR="00746918" w:rsidRPr="000E13F3">
        <w:rPr>
          <w:rFonts w:asciiTheme="minorHAnsi" w:hAnsiTheme="minorHAnsi"/>
          <w:sz w:val="22"/>
          <w:szCs w:val="22"/>
        </w:rPr>
        <w:t>all case</w:t>
      </w:r>
      <w:r w:rsidRPr="000E13F3">
        <w:rPr>
          <w:rFonts w:asciiTheme="minorHAnsi" w:hAnsiTheme="minorHAnsi"/>
          <w:sz w:val="22"/>
          <w:szCs w:val="22"/>
        </w:rPr>
        <w:t>s.</w:t>
      </w:r>
    </w:p>
    <w:p w:rsidR="000E13F3" w:rsidRDefault="000E13F3" w:rsidP="000E13F3">
      <w:pPr>
        <w:pStyle w:val="ListParagraph"/>
      </w:pPr>
    </w:p>
    <w:p w:rsidR="000E13F3" w:rsidRPr="000E13F3" w:rsidRDefault="000E13F3" w:rsidP="000E13F3">
      <w:pPr>
        <w:pStyle w:val="BodyText"/>
        <w:tabs>
          <w:tab w:val="left" w:pos="504"/>
        </w:tabs>
        <w:spacing w:line="270" w:lineRule="auto"/>
        <w:ind w:right="1062"/>
        <w:rPr>
          <w:rFonts w:asciiTheme="minorHAnsi" w:hAnsiTheme="minorHAnsi"/>
          <w:sz w:val="22"/>
          <w:szCs w:val="22"/>
        </w:rPr>
      </w:pPr>
    </w:p>
    <w:p w:rsidR="0019782C" w:rsidRPr="000E13F3" w:rsidRDefault="0019782C" w:rsidP="0019782C">
      <w:pPr>
        <w:pStyle w:val="ListParagraph"/>
        <w:rPr>
          <w:b/>
          <w:bCs/>
        </w:rPr>
      </w:pPr>
    </w:p>
    <w:p w:rsidR="0019782C" w:rsidRDefault="0019782C" w:rsidP="0019782C">
      <w:pPr>
        <w:pStyle w:val="BodyText"/>
        <w:tabs>
          <w:tab w:val="left" w:pos="504"/>
        </w:tabs>
        <w:spacing w:line="270" w:lineRule="auto"/>
        <w:ind w:right="1062"/>
        <w:rPr>
          <w:b w:val="0"/>
          <w:bCs w:val="0"/>
        </w:rPr>
      </w:pPr>
    </w:p>
    <w:p w:rsidR="008564E3" w:rsidRDefault="00851010" w:rsidP="00B655DE">
      <w:pPr>
        <w:rPr>
          <w:sz w:val="15"/>
          <w:szCs w:val="15"/>
        </w:rPr>
      </w:pPr>
      <w:r>
        <w:t>Please outline products or services you wish to display at the Orono Fair</w:t>
      </w:r>
      <w:r w:rsidR="00B655DE">
        <w:t>:</w:t>
      </w:r>
      <w:r w:rsidR="008564E3">
        <w:rPr>
          <w:w w:val="99"/>
          <w:u w:val="single" w:color="000000"/>
        </w:rPr>
        <w:t xml:space="preserve"> </w:t>
      </w:r>
      <w:r w:rsidR="008564E3">
        <w:rPr>
          <w:u w:val="single" w:color="000000"/>
        </w:rPr>
        <w:tab/>
      </w:r>
      <w:r w:rsidR="00A23433">
        <w:rPr>
          <w:u w:val="single" w:color="000000"/>
        </w:rPr>
        <w:t>_______________________________________________________________________________________________________________________________________________________________________________</w:t>
      </w:r>
      <w:r w:rsidR="00B655DE">
        <w:rPr>
          <w:u w:val="single" w:color="000000"/>
        </w:rPr>
        <w:t>_________________________________________________</w:t>
      </w:r>
      <w:r w:rsidR="0019782C">
        <w:rPr>
          <w:u w:val="single" w:color="000000"/>
        </w:rPr>
        <w:t>________________________</w:t>
      </w:r>
    </w:p>
    <w:p w:rsidR="008564E3" w:rsidRDefault="008564E3" w:rsidP="008564E3">
      <w:pPr>
        <w:spacing w:line="150" w:lineRule="exact"/>
        <w:rPr>
          <w:sz w:val="15"/>
          <w:szCs w:val="15"/>
        </w:rPr>
      </w:pPr>
    </w:p>
    <w:p w:rsidR="0019782C" w:rsidRDefault="0019782C" w:rsidP="008564E3">
      <w:pPr>
        <w:spacing w:line="150" w:lineRule="exact"/>
        <w:rPr>
          <w:sz w:val="15"/>
          <w:szCs w:val="15"/>
        </w:rPr>
      </w:pPr>
    </w:p>
    <w:p w:rsidR="0019782C" w:rsidRDefault="0019782C" w:rsidP="008564E3">
      <w:pPr>
        <w:spacing w:line="150" w:lineRule="exact"/>
        <w:rPr>
          <w:sz w:val="15"/>
          <w:szCs w:val="15"/>
        </w:rPr>
      </w:pPr>
    </w:p>
    <w:tbl>
      <w:tblPr>
        <w:tblStyle w:val="TableGrid"/>
        <w:tblW w:w="0" w:type="auto"/>
        <w:tblInd w:w="864" w:type="dxa"/>
        <w:tblLook w:val="04A0" w:firstRow="1" w:lastRow="0" w:firstColumn="1" w:lastColumn="0" w:noHBand="0" w:noVBand="1"/>
      </w:tblPr>
      <w:tblGrid>
        <w:gridCol w:w="2839"/>
        <w:gridCol w:w="2880"/>
        <w:gridCol w:w="2767"/>
      </w:tblGrid>
      <w:tr w:rsidR="00B655DE" w:rsidTr="0019782C">
        <w:trPr>
          <w:trHeight w:val="553"/>
        </w:trPr>
        <w:tc>
          <w:tcPr>
            <w:tcW w:w="2839" w:type="dxa"/>
          </w:tcPr>
          <w:p w:rsidR="00B655DE" w:rsidRPr="004A6945" w:rsidRDefault="00B655DE" w:rsidP="00B655DE">
            <w:pPr>
              <w:pStyle w:val="Heading2"/>
              <w:tabs>
                <w:tab w:val="left" w:pos="3737"/>
                <w:tab w:val="left" w:pos="5199"/>
              </w:tabs>
              <w:spacing w:line="366" w:lineRule="auto"/>
              <w:ind w:right="202"/>
              <w:outlineLvl w:val="1"/>
              <w:rPr>
                <w:b/>
                <w:color w:val="000000" w:themeColor="text1"/>
                <w:w w:val="110"/>
                <w:sz w:val="16"/>
                <w:szCs w:val="16"/>
              </w:rPr>
            </w:pPr>
            <w:r w:rsidRPr="004A6945">
              <w:rPr>
                <w:b/>
                <w:color w:val="000000" w:themeColor="text1"/>
                <w:w w:val="110"/>
                <w:sz w:val="16"/>
                <w:szCs w:val="16"/>
              </w:rPr>
              <w:lastRenderedPageBreak/>
              <w:t xml:space="preserve">Food Concession </w:t>
            </w:r>
          </w:p>
        </w:tc>
        <w:tc>
          <w:tcPr>
            <w:tcW w:w="2880"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p>
        </w:tc>
        <w:tc>
          <w:tcPr>
            <w:tcW w:w="2767"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r w:rsidRPr="004A6945">
              <w:rPr>
                <w:b/>
                <w:color w:val="000000" w:themeColor="text1"/>
                <w:w w:val="110"/>
                <w:sz w:val="16"/>
                <w:szCs w:val="16"/>
              </w:rPr>
              <w:t>$</w:t>
            </w:r>
          </w:p>
        </w:tc>
      </w:tr>
      <w:tr w:rsidR="00B655DE" w:rsidTr="00746918">
        <w:tc>
          <w:tcPr>
            <w:tcW w:w="2839"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r w:rsidRPr="004A6945">
              <w:rPr>
                <w:b/>
                <w:color w:val="000000" w:themeColor="text1"/>
                <w:w w:val="105"/>
                <w:sz w:val="16"/>
                <w:szCs w:val="16"/>
              </w:rPr>
              <w:t>Non-Profit</w:t>
            </w:r>
            <w:r w:rsidRPr="004A6945">
              <w:rPr>
                <w:b/>
                <w:color w:val="000000" w:themeColor="text1"/>
                <w:spacing w:val="11"/>
                <w:w w:val="105"/>
                <w:sz w:val="16"/>
                <w:szCs w:val="16"/>
              </w:rPr>
              <w:t xml:space="preserve"> </w:t>
            </w:r>
            <w:r w:rsidRPr="004A6945">
              <w:rPr>
                <w:b/>
                <w:color w:val="000000" w:themeColor="text1"/>
                <w:w w:val="105"/>
                <w:sz w:val="16"/>
                <w:szCs w:val="16"/>
              </w:rPr>
              <w:t>(local</w:t>
            </w:r>
            <w:r w:rsidRPr="004A6945">
              <w:rPr>
                <w:b/>
                <w:color w:val="000000" w:themeColor="text1"/>
                <w:spacing w:val="-3"/>
                <w:w w:val="105"/>
                <w:sz w:val="16"/>
                <w:szCs w:val="16"/>
              </w:rPr>
              <w:t xml:space="preserve"> </w:t>
            </w:r>
            <w:r w:rsidRPr="004A6945">
              <w:rPr>
                <w:b/>
                <w:color w:val="000000" w:themeColor="text1"/>
                <w:w w:val="105"/>
                <w:sz w:val="16"/>
                <w:szCs w:val="16"/>
              </w:rPr>
              <w:t>churches</w:t>
            </w:r>
            <w:r w:rsidRPr="004A6945">
              <w:rPr>
                <w:b/>
                <w:color w:val="000000" w:themeColor="text1"/>
                <w:spacing w:val="18"/>
                <w:w w:val="105"/>
                <w:sz w:val="16"/>
                <w:szCs w:val="16"/>
              </w:rPr>
              <w:t xml:space="preserve"> </w:t>
            </w:r>
            <w:r w:rsidRPr="004A6945">
              <w:rPr>
                <w:b/>
                <w:color w:val="000000" w:themeColor="text1"/>
                <w:w w:val="105"/>
                <w:sz w:val="16"/>
                <w:szCs w:val="16"/>
              </w:rPr>
              <w:t>and</w:t>
            </w:r>
            <w:r w:rsidRPr="004A6945">
              <w:rPr>
                <w:b/>
                <w:color w:val="000000" w:themeColor="text1"/>
                <w:spacing w:val="6"/>
                <w:w w:val="105"/>
                <w:sz w:val="16"/>
                <w:szCs w:val="16"/>
              </w:rPr>
              <w:t xml:space="preserve"> lodges</w:t>
            </w:r>
            <w:r w:rsidRPr="004A6945">
              <w:rPr>
                <w:b/>
                <w:color w:val="000000" w:themeColor="text1"/>
                <w:w w:val="105"/>
                <w:sz w:val="16"/>
                <w:szCs w:val="16"/>
              </w:rPr>
              <w:t>)</w:t>
            </w:r>
          </w:p>
        </w:tc>
        <w:tc>
          <w:tcPr>
            <w:tcW w:w="2880"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r w:rsidRPr="004A6945">
              <w:rPr>
                <w:b/>
                <w:color w:val="000000" w:themeColor="text1"/>
                <w:w w:val="110"/>
                <w:sz w:val="16"/>
                <w:szCs w:val="16"/>
              </w:rPr>
              <w:t>Flat Fee $25</w:t>
            </w:r>
          </w:p>
        </w:tc>
        <w:tc>
          <w:tcPr>
            <w:tcW w:w="2767"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r w:rsidRPr="004A6945">
              <w:rPr>
                <w:b/>
                <w:color w:val="000000" w:themeColor="text1"/>
                <w:w w:val="110"/>
                <w:sz w:val="16"/>
                <w:szCs w:val="16"/>
              </w:rPr>
              <w:t>$</w:t>
            </w:r>
          </w:p>
        </w:tc>
      </w:tr>
      <w:tr w:rsidR="00B655DE" w:rsidTr="00746918">
        <w:tc>
          <w:tcPr>
            <w:tcW w:w="2839"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r w:rsidRPr="004A6945">
              <w:rPr>
                <w:b/>
                <w:color w:val="000000" w:themeColor="text1"/>
                <w:w w:val="105"/>
                <w:sz w:val="16"/>
                <w:szCs w:val="16"/>
              </w:rPr>
              <w:t>Outside</w:t>
            </w:r>
            <w:r w:rsidRPr="004A6945">
              <w:rPr>
                <w:b/>
                <w:color w:val="000000" w:themeColor="text1"/>
                <w:spacing w:val="9"/>
                <w:w w:val="105"/>
                <w:sz w:val="16"/>
                <w:szCs w:val="16"/>
              </w:rPr>
              <w:t xml:space="preserve"> </w:t>
            </w:r>
            <w:r w:rsidRPr="004A6945">
              <w:rPr>
                <w:b/>
                <w:color w:val="000000" w:themeColor="text1"/>
                <w:w w:val="105"/>
                <w:sz w:val="16"/>
                <w:szCs w:val="16"/>
              </w:rPr>
              <w:t>concession</w:t>
            </w:r>
            <w:r w:rsidRPr="004A6945">
              <w:rPr>
                <w:b/>
                <w:color w:val="000000" w:themeColor="text1"/>
                <w:spacing w:val="7"/>
                <w:w w:val="105"/>
                <w:sz w:val="16"/>
                <w:szCs w:val="16"/>
              </w:rPr>
              <w:t xml:space="preserve"> </w:t>
            </w:r>
            <w:r w:rsidRPr="004A6945">
              <w:rPr>
                <w:b/>
                <w:color w:val="000000" w:themeColor="text1"/>
                <w:w w:val="105"/>
                <w:sz w:val="16"/>
                <w:szCs w:val="16"/>
              </w:rPr>
              <w:t>footage</w:t>
            </w:r>
            <w:r w:rsidRPr="004A6945">
              <w:rPr>
                <w:b/>
                <w:color w:val="000000" w:themeColor="text1"/>
                <w:spacing w:val="15"/>
                <w:w w:val="105"/>
                <w:sz w:val="16"/>
                <w:szCs w:val="16"/>
              </w:rPr>
              <w:t xml:space="preserve"> </w:t>
            </w:r>
            <w:r w:rsidR="00A448BD">
              <w:rPr>
                <w:b/>
                <w:color w:val="000000" w:themeColor="text1"/>
                <w:w w:val="105"/>
                <w:sz w:val="16"/>
                <w:szCs w:val="16"/>
              </w:rPr>
              <w:t>if paid before July 10, 2017</w:t>
            </w:r>
          </w:p>
        </w:tc>
        <w:tc>
          <w:tcPr>
            <w:tcW w:w="2880" w:type="dxa"/>
          </w:tcPr>
          <w:p w:rsidR="00B655DE" w:rsidRDefault="00500E53" w:rsidP="008564E3">
            <w:pPr>
              <w:pStyle w:val="Heading2"/>
              <w:tabs>
                <w:tab w:val="left" w:pos="3737"/>
                <w:tab w:val="left" w:pos="5199"/>
              </w:tabs>
              <w:spacing w:line="366" w:lineRule="auto"/>
              <w:ind w:right="202"/>
              <w:outlineLvl w:val="1"/>
              <w:rPr>
                <w:b/>
                <w:color w:val="000000" w:themeColor="text1"/>
                <w:w w:val="110"/>
                <w:sz w:val="16"/>
                <w:szCs w:val="16"/>
              </w:rPr>
            </w:pPr>
            <w:r>
              <w:rPr>
                <w:b/>
                <w:color w:val="000000" w:themeColor="text1"/>
                <w:w w:val="110"/>
                <w:sz w:val="16"/>
                <w:szCs w:val="16"/>
              </w:rPr>
              <w:t xml:space="preserve"> __________ X $17</w:t>
            </w:r>
            <w:r w:rsidR="00B655DE" w:rsidRPr="004A6945">
              <w:rPr>
                <w:b/>
                <w:color w:val="000000" w:themeColor="text1"/>
                <w:w w:val="110"/>
                <w:sz w:val="16"/>
                <w:szCs w:val="16"/>
              </w:rPr>
              <w:t xml:space="preserve">/ ft. </w:t>
            </w:r>
          </w:p>
          <w:p w:rsidR="0019782C" w:rsidRPr="0019782C" w:rsidRDefault="0019782C" w:rsidP="0019782C">
            <w:pPr>
              <w:rPr>
                <w:b/>
                <w:sz w:val="16"/>
                <w:szCs w:val="16"/>
              </w:rPr>
            </w:pPr>
          </w:p>
        </w:tc>
        <w:tc>
          <w:tcPr>
            <w:tcW w:w="2767"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r w:rsidRPr="004A6945">
              <w:rPr>
                <w:b/>
                <w:color w:val="000000" w:themeColor="text1"/>
                <w:w w:val="110"/>
                <w:sz w:val="16"/>
                <w:szCs w:val="16"/>
              </w:rPr>
              <w:t>$</w:t>
            </w:r>
          </w:p>
        </w:tc>
      </w:tr>
      <w:tr w:rsidR="00B655DE" w:rsidTr="0019782C">
        <w:trPr>
          <w:trHeight w:val="820"/>
        </w:trPr>
        <w:tc>
          <w:tcPr>
            <w:tcW w:w="2839" w:type="dxa"/>
          </w:tcPr>
          <w:p w:rsidR="00B655DE" w:rsidRPr="004A6945" w:rsidRDefault="00500E53" w:rsidP="008564E3">
            <w:pPr>
              <w:pStyle w:val="Heading2"/>
              <w:tabs>
                <w:tab w:val="left" w:pos="3737"/>
                <w:tab w:val="left" w:pos="5199"/>
              </w:tabs>
              <w:spacing w:line="366" w:lineRule="auto"/>
              <w:ind w:right="202"/>
              <w:outlineLvl w:val="1"/>
              <w:rPr>
                <w:b/>
                <w:color w:val="000000" w:themeColor="text1"/>
                <w:w w:val="110"/>
                <w:sz w:val="16"/>
                <w:szCs w:val="16"/>
              </w:rPr>
            </w:pPr>
            <w:r>
              <w:rPr>
                <w:b/>
                <w:color w:val="000000" w:themeColor="text1"/>
                <w:w w:val="105"/>
                <w:sz w:val="16"/>
                <w:szCs w:val="16"/>
              </w:rPr>
              <w:t xml:space="preserve">Outside concession footage if </w:t>
            </w:r>
            <w:r w:rsidR="00A448BD">
              <w:rPr>
                <w:b/>
                <w:color w:val="000000" w:themeColor="text1"/>
                <w:w w:val="105"/>
                <w:sz w:val="16"/>
                <w:szCs w:val="16"/>
              </w:rPr>
              <w:t>paid in full after July 10, 2017</w:t>
            </w:r>
          </w:p>
        </w:tc>
        <w:tc>
          <w:tcPr>
            <w:tcW w:w="2880" w:type="dxa"/>
          </w:tcPr>
          <w:p w:rsidR="00B655DE" w:rsidRPr="004A6945" w:rsidRDefault="00500E53" w:rsidP="008564E3">
            <w:pPr>
              <w:pStyle w:val="Heading2"/>
              <w:tabs>
                <w:tab w:val="left" w:pos="3737"/>
                <w:tab w:val="left" w:pos="5199"/>
              </w:tabs>
              <w:spacing w:line="366" w:lineRule="auto"/>
              <w:ind w:right="202"/>
              <w:outlineLvl w:val="1"/>
              <w:rPr>
                <w:b/>
                <w:color w:val="000000" w:themeColor="text1"/>
                <w:w w:val="110"/>
                <w:sz w:val="16"/>
                <w:szCs w:val="16"/>
              </w:rPr>
            </w:pPr>
            <w:r>
              <w:rPr>
                <w:b/>
                <w:color w:val="000000" w:themeColor="text1"/>
                <w:w w:val="110"/>
                <w:sz w:val="16"/>
                <w:szCs w:val="16"/>
              </w:rPr>
              <w:t>___________ X $20</w:t>
            </w:r>
            <w:r w:rsidR="00B655DE" w:rsidRPr="004A6945">
              <w:rPr>
                <w:b/>
                <w:color w:val="000000" w:themeColor="text1"/>
                <w:w w:val="110"/>
                <w:sz w:val="16"/>
                <w:szCs w:val="16"/>
              </w:rPr>
              <w:t xml:space="preserve">/ft. </w:t>
            </w:r>
          </w:p>
          <w:p w:rsidR="00F10386" w:rsidRPr="0019782C" w:rsidRDefault="00F10386" w:rsidP="00F10386">
            <w:pPr>
              <w:rPr>
                <w:b/>
                <w:sz w:val="16"/>
                <w:szCs w:val="16"/>
              </w:rPr>
            </w:pPr>
          </w:p>
        </w:tc>
        <w:tc>
          <w:tcPr>
            <w:tcW w:w="2767"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r w:rsidRPr="004A6945">
              <w:rPr>
                <w:b/>
                <w:color w:val="000000" w:themeColor="text1"/>
                <w:w w:val="110"/>
                <w:sz w:val="16"/>
                <w:szCs w:val="16"/>
              </w:rPr>
              <w:t>$</w:t>
            </w:r>
          </w:p>
        </w:tc>
      </w:tr>
      <w:tr w:rsidR="00B655DE" w:rsidTr="00746918">
        <w:tc>
          <w:tcPr>
            <w:tcW w:w="2839" w:type="dxa"/>
          </w:tcPr>
          <w:p w:rsidR="00B655DE" w:rsidRDefault="00500E53" w:rsidP="008564E3">
            <w:pPr>
              <w:pStyle w:val="Heading2"/>
              <w:tabs>
                <w:tab w:val="left" w:pos="3737"/>
                <w:tab w:val="left" w:pos="5199"/>
              </w:tabs>
              <w:spacing w:line="366" w:lineRule="auto"/>
              <w:ind w:right="202"/>
              <w:outlineLvl w:val="1"/>
              <w:rPr>
                <w:b/>
                <w:color w:val="000000" w:themeColor="text1"/>
                <w:w w:val="110"/>
                <w:sz w:val="16"/>
                <w:szCs w:val="16"/>
              </w:rPr>
            </w:pPr>
            <w:r>
              <w:rPr>
                <w:b/>
                <w:color w:val="000000" w:themeColor="text1"/>
                <w:w w:val="110"/>
                <w:sz w:val="16"/>
                <w:szCs w:val="16"/>
              </w:rPr>
              <w:t>Inside concession footage if p</w:t>
            </w:r>
            <w:r w:rsidR="00A448BD">
              <w:rPr>
                <w:b/>
                <w:color w:val="000000" w:themeColor="text1"/>
                <w:w w:val="110"/>
                <w:sz w:val="16"/>
                <w:szCs w:val="16"/>
              </w:rPr>
              <w:t>aid in full before July 10, 2017</w:t>
            </w:r>
          </w:p>
          <w:p w:rsidR="00500E53" w:rsidRPr="00500E53" w:rsidRDefault="00500E53" w:rsidP="00500E53"/>
        </w:tc>
        <w:tc>
          <w:tcPr>
            <w:tcW w:w="2880" w:type="dxa"/>
          </w:tcPr>
          <w:p w:rsidR="00B655DE" w:rsidRDefault="00B655DE" w:rsidP="008564E3">
            <w:pPr>
              <w:pStyle w:val="Heading2"/>
              <w:tabs>
                <w:tab w:val="left" w:pos="3737"/>
                <w:tab w:val="left" w:pos="5199"/>
              </w:tabs>
              <w:spacing w:line="366" w:lineRule="auto"/>
              <w:ind w:right="202"/>
              <w:outlineLvl w:val="1"/>
              <w:rPr>
                <w:b/>
                <w:color w:val="000000" w:themeColor="text1"/>
                <w:w w:val="110"/>
                <w:sz w:val="16"/>
                <w:szCs w:val="16"/>
              </w:rPr>
            </w:pPr>
          </w:p>
          <w:p w:rsidR="00500E53" w:rsidRDefault="00500E53" w:rsidP="00500E53">
            <w:r>
              <w:t>________</w:t>
            </w:r>
            <w:r w:rsidRPr="006A76C9">
              <w:rPr>
                <w:rFonts w:asciiTheme="majorHAnsi" w:hAnsiTheme="majorHAnsi"/>
                <w:b/>
                <w:sz w:val="16"/>
                <w:szCs w:val="16"/>
              </w:rPr>
              <w:t>x $27/ft.</w:t>
            </w:r>
          </w:p>
          <w:p w:rsidR="006A76C9" w:rsidRPr="006A76C9" w:rsidRDefault="006A76C9" w:rsidP="00500E53">
            <w:pPr>
              <w:rPr>
                <w:rFonts w:asciiTheme="majorHAnsi" w:hAnsiTheme="majorHAnsi"/>
                <w:b/>
                <w:sz w:val="16"/>
                <w:szCs w:val="16"/>
              </w:rPr>
            </w:pPr>
            <w:r w:rsidRPr="006A76C9">
              <w:rPr>
                <w:rFonts w:asciiTheme="majorHAnsi" w:hAnsiTheme="majorHAnsi"/>
                <w:b/>
                <w:sz w:val="16"/>
                <w:szCs w:val="16"/>
              </w:rPr>
              <w:t>Minimum 10 feet</w:t>
            </w:r>
          </w:p>
        </w:tc>
        <w:tc>
          <w:tcPr>
            <w:tcW w:w="2767"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r w:rsidRPr="004A6945">
              <w:rPr>
                <w:b/>
                <w:color w:val="000000" w:themeColor="text1"/>
                <w:w w:val="110"/>
                <w:sz w:val="16"/>
                <w:szCs w:val="16"/>
              </w:rPr>
              <w:t>$</w:t>
            </w:r>
          </w:p>
        </w:tc>
      </w:tr>
      <w:tr w:rsidR="00B655DE" w:rsidTr="00746918">
        <w:tc>
          <w:tcPr>
            <w:tcW w:w="2839" w:type="dxa"/>
          </w:tcPr>
          <w:p w:rsidR="00B655DE" w:rsidRPr="004A6945" w:rsidRDefault="00500E53" w:rsidP="008564E3">
            <w:pPr>
              <w:pStyle w:val="Heading2"/>
              <w:tabs>
                <w:tab w:val="left" w:pos="3737"/>
                <w:tab w:val="left" w:pos="5199"/>
              </w:tabs>
              <w:spacing w:line="366" w:lineRule="auto"/>
              <w:ind w:right="202"/>
              <w:outlineLvl w:val="1"/>
              <w:rPr>
                <w:b/>
                <w:color w:val="000000" w:themeColor="text1"/>
                <w:w w:val="110"/>
                <w:sz w:val="16"/>
                <w:szCs w:val="16"/>
              </w:rPr>
            </w:pPr>
            <w:r>
              <w:rPr>
                <w:b/>
                <w:color w:val="000000" w:themeColor="text1"/>
                <w:w w:val="110"/>
                <w:sz w:val="16"/>
                <w:szCs w:val="16"/>
              </w:rPr>
              <w:t>Inside concession foo</w:t>
            </w:r>
            <w:r w:rsidR="00A448BD">
              <w:rPr>
                <w:b/>
                <w:color w:val="000000" w:themeColor="text1"/>
                <w:w w:val="110"/>
                <w:sz w:val="16"/>
                <w:szCs w:val="16"/>
              </w:rPr>
              <w:t>tage if paid after July 10, 2017</w:t>
            </w:r>
          </w:p>
        </w:tc>
        <w:tc>
          <w:tcPr>
            <w:tcW w:w="2880" w:type="dxa"/>
          </w:tcPr>
          <w:p w:rsidR="00500E53" w:rsidRDefault="00500E53" w:rsidP="00500E53">
            <w:pPr>
              <w:rPr>
                <w:rFonts w:asciiTheme="majorHAnsi" w:eastAsiaTheme="majorEastAsia" w:hAnsiTheme="majorHAnsi" w:cstheme="majorBidi"/>
                <w:b/>
                <w:color w:val="000000" w:themeColor="text1"/>
                <w:w w:val="110"/>
                <w:sz w:val="16"/>
                <w:szCs w:val="16"/>
              </w:rPr>
            </w:pPr>
          </w:p>
          <w:p w:rsidR="00500E53" w:rsidRDefault="00500E53" w:rsidP="00500E53">
            <w:pPr>
              <w:rPr>
                <w:rFonts w:asciiTheme="majorHAnsi" w:eastAsiaTheme="majorEastAsia" w:hAnsiTheme="majorHAnsi" w:cstheme="majorBidi"/>
                <w:b/>
                <w:color w:val="000000" w:themeColor="text1"/>
                <w:w w:val="110"/>
                <w:sz w:val="16"/>
                <w:szCs w:val="16"/>
              </w:rPr>
            </w:pPr>
            <w:r>
              <w:rPr>
                <w:rFonts w:asciiTheme="majorHAnsi" w:eastAsiaTheme="majorEastAsia" w:hAnsiTheme="majorHAnsi" w:cstheme="majorBidi"/>
                <w:b/>
                <w:color w:val="000000" w:themeColor="text1"/>
                <w:w w:val="110"/>
                <w:sz w:val="16"/>
                <w:szCs w:val="16"/>
              </w:rPr>
              <w:t>_________</w:t>
            </w:r>
            <w:r w:rsidR="0019782C">
              <w:rPr>
                <w:rFonts w:asciiTheme="majorHAnsi" w:eastAsiaTheme="majorEastAsia" w:hAnsiTheme="majorHAnsi" w:cstheme="majorBidi"/>
                <w:b/>
                <w:color w:val="000000" w:themeColor="text1"/>
                <w:w w:val="110"/>
                <w:sz w:val="16"/>
                <w:szCs w:val="16"/>
              </w:rPr>
              <w:softHyphen/>
            </w:r>
            <w:r>
              <w:rPr>
                <w:rFonts w:asciiTheme="majorHAnsi" w:eastAsiaTheme="majorEastAsia" w:hAnsiTheme="majorHAnsi" w:cstheme="majorBidi"/>
                <w:b/>
                <w:color w:val="000000" w:themeColor="text1"/>
                <w:w w:val="110"/>
                <w:sz w:val="16"/>
                <w:szCs w:val="16"/>
              </w:rPr>
              <w:t>x $30/ft.</w:t>
            </w:r>
          </w:p>
          <w:p w:rsidR="006A76C9" w:rsidRPr="00500E53" w:rsidRDefault="006A76C9" w:rsidP="00500E53">
            <w:r>
              <w:rPr>
                <w:rFonts w:asciiTheme="majorHAnsi" w:eastAsiaTheme="majorEastAsia" w:hAnsiTheme="majorHAnsi" w:cstheme="majorBidi"/>
                <w:b/>
                <w:color w:val="000000" w:themeColor="text1"/>
                <w:w w:val="110"/>
                <w:sz w:val="16"/>
                <w:szCs w:val="16"/>
              </w:rPr>
              <w:t>Minimum 10 feet</w:t>
            </w:r>
          </w:p>
        </w:tc>
        <w:tc>
          <w:tcPr>
            <w:tcW w:w="2767"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r w:rsidRPr="004A6945">
              <w:rPr>
                <w:b/>
                <w:color w:val="000000" w:themeColor="text1"/>
                <w:w w:val="110"/>
                <w:sz w:val="16"/>
                <w:szCs w:val="16"/>
              </w:rPr>
              <w:t>$</w:t>
            </w:r>
          </w:p>
        </w:tc>
      </w:tr>
      <w:tr w:rsidR="00B655DE" w:rsidTr="00746918">
        <w:tc>
          <w:tcPr>
            <w:tcW w:w="2839"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r w:rsidRPr="004A6945">
              <w:rPr>
                <w:b/>
                <w:color w:val="000000" w:themeColor="text1"/>
                <w:w w:val="110"/>
                <w:sz w:val="16"/>
                <w:szCs w:val="16"/>
              </w:rPr>
              <w:t>Hydro (500 watts)</w:t>
            </w:r>
          </w:p>
        </w:tc>
        <w:tc>
          <w:tcPr>
            <w:tcW w:w="2880" w:type="dxa"/>
          </w:tcPr>
          <w:p w:rsidR="00B655DE" w:rsidRPr="004A6945" w:rsidRDefault="006A76C9" w:rsidP="008564E3">
            <w:pPr>
              <w:pStyle w:val="Heading2"/>
              <w:tabs>
                <w:tab w:val="left" w:pos="3737"/>
                <w:tab w:val="left" w:pos="5199"/>
              </w:tabs>
              <w:spacing w:line="366" w:lineRule="auto"/>
              <w:ind w:right="202"/>
              <w:outlineLvl w:val="1"/>
              <w:rPr>
                <w:b/>
                <w:color w:val="000000" w:themeColor="text1"/>
                <w:w w:val="110"/>
                <w:sz w:val="16"/>
                <w:szCs w:val="16"/>
              </w:rPr>
            </w:pPr>
            <w:r>
              <w:rPr>
                <w:b/>
                <w:color w:val="000000" w:themeColor="text1"/>
                <w:w w:val="110"/>
                <w:sz w:val="16"/>
                <w:szCs w:val="16"/>
              </w:rPr>
              <w:t>$60</w:t>
            </w:r>
            <w:r w:rsidR="000E13F3">
              <w:rPr>
                <w:b/>
                <w:color w:val="000000" w:themeColor="text1"/>
                <w:w w:val="110"/>
                <w:sz w:val="16"/>
                <w:szCs w:val="16"/>
              </w:rPr>
              <w:t xml:space="preserve">     (yes)    (no)</w:t>
            </w:r>
          </w:p>
        </w:tc>
        <w:tc>
          <w:tcPr>
            <w:tcW w:w="2767"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r w:rsidRPr="004A6945">
              <w:rPr>
                <w:b/>
                <w:color w:val="000000" w:themeColor="text1"/>
                <w:w w:val="110"/>
                <w:sz w:val="16"/>
                <w:szCs w:val="16"/>
              </w:rPr>
              <w:t>$</w:t>
            </w:r>
          </w:p>
        </w:tc>
      </w:tr>
      <w:tr w:rsidR="00B655DE" w:rsidTr="00746918">
        <w:tc>
          <w:tcPr>
            <w:tcW w:w="2839"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p>
        </w:tc>
        <w:tc>
          <w:tcPr>
            <w:tcW w:w="2880" w:type="dxa"/>
          </w:tcPr>
          <w:p w:rsidR="00B655DE" w:rsidRPr="00087AD3" w:rsidRDefault="00B655DE" w:rsidP="008564E3">
            <w:pPr>
              <w:pStyle w:val="Heading2"/>
              <w:tabs>
                <w:tab w:val="left" w:pos="3737"/>
                <w:tab w:val="left" w:pos="5199"/>
              </w:tabs>
              <w:spacing w:line="366" w:lineRule="auto"/>
              <w:ind w:right="202"/>
              <w:outlineLvl w:val="1"/>
              <w:rPr>
                <w:b/>
                <w:color w:val="000000" w:themeColor="text1"/>
                <w:w w:val="110"/>
                <w:sz w:val="16"/>
                <w:szCs w:val="16"/>
                <w:highlight w:val="yellow"/>
              </w:rPr>
            </w:pPr>
            <w:r w:rsidRPr="000E13F3">
              <w:rPr>
                <w:b/>
                <w:color w:val="000000" w:themeColor="text1"/>
                <w:w w:val="110"/>
                <w:sz w:val="16"/>
                <w:szCs w:val="16"/>
              </w:rPr>
              <w:t>Subtotal</w:t>
            </w:r>
            <w:r w:rsidR="00A448BD">
              <w:rPr>
                <w:b/>
                <w:color w:val="000000" w:themeColor="text1"/>
                <w:w w:val="110"/>
                <w:sz w:val="16"/>
                <w:szCs w:val="16"/>
              </w:rPr>
              <w:t xml:space="preserve"> if paid by July 10, 2017</w:t>
            </w:r>
          </w:p>
        </w:tc>
        <w:tc>
          <w:tcPr>
            <w:tcW w:w="2767"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r w:rsidRPr="004A6945">
              <w:rPr>
                <w:b/>
                <w:color w:val="000000" w:themeColor="text1"/>
                <w:w w:val="110"/>
                <w:sz w:val="16"/>
                <w:szCs w:val="16"/>
              </w:rPr>
              <w:t>$</w:t>
            </w:r>
          </w:p>
        </w:tc>
      </w:tr>
      <w:tr w:rsidR="00B655DE" w:rsidTr="00746918">
        <w:tc>
          <w:tcPr>
            <w:tcW w:w="2839"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p>
        </w:tc>
        <w:tc>
          <w:tcPr>
            <w:tcW w:w="2880" w:type="dxa"/>
          </w:tcPr>
          <w:p w:rsidR="00B655DE" w:rsidRPr="00087AD3" w:rsidRDefault="00500E53" w:rsidP="008564E3">
            <w:pPr>
              <w:pStyle w:val="Heading2"/>
              <w:tabs>
                <w:tab w:val="left" w:pos="3737"/>
                <w:tab w:val="left" w:pos="5199"/>
              </w:tabs>
              <w:spacing w:line="366" w:lineRule="auto"/>
              <w:ind w:right="202"/>
              <w:outlineLvl w:val="1"/>
              <w:rPr>
                <w:b/>
                <w:color w:val="000000" w:themeColor="text1"/>
                <w:w w:val="110"/>
                <w:sz w:val="16"/>
                <w:szCs w:val="16"/>
                <w:highlight w:val="yellow"/>
              </w:rPr>
            </w:pPr>
            <w:r w:rsidRPr="000E13F3">
              <w:rPr>
                <w:b/>
                <w:color w:val="000000" w:themeColor="text1"/>
                <w:w w:val="110"/>
                <w:sz w:val="16"/>
                <w:szCs w:val="16"/>
              </w:rPr>
              <w:t>Subt</w:t>
            </w:r>
            <w:r w:rsidR="00A448BD">
              <w:rPr>
                <w:b/>
                <w:color w:val="000000" w:themeColor="text1"/>
                <w:w w:val="110"/>
                <w:sz w:val="16"/>
                <w:szCs w:val="16"/>
              </w:rPr>
              <w:t>otal if paid after July 10, 2017</w:t>
            </w:r>
          </w:p>
        </w:tc>
        <w:tc>
          <w:tcPr>
            <w:tcW w:w="2767"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r w:rsidRPr="004A6945">
              <w:rPr>
                <w:b/>
                <w:color w:val="000000" w:themeColor="text1"/>
                <w:w w:val="110"/>
                <w:sz w:val="16"/>
                <w:szCs w:val="16"/>
              </w:rPr>
              <w:t>$</w:t>
            </w:r>
          </w:p>
        </w:tc>
      </w:tr>
      <w:tr w:rsidR="00B655DE" w:rsidTr="00746918">
        <w:tc>
          <w:tcPr>
            <w:tcW w:w="2839"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p>
        </w:tc>
        <w:tc>
          <w:tcPr>
            <w:tcW w:w="2880" w:type="dxa"/>
          </w:tcPr>
          <w:p w:rsidR="00B655DE" w:rsidRPr="00141E52" w:rsidRDefault="00087AD3" w:rsidP="008564E3">
            <w:pPr>
              <w:pStyle w:val="Heading2"/>
              <w:tabs>
                <w:tab w:val="left" w:pos="3737"/>
                <w:tab w:val="left" w:pos="5199"/>
              </w:tabs>
              <w:spacing w:line="366" w:lineRule="auto"/>
              <w:ind w:right="202"/>
              <w:outlineLvl w:val="1"/>
              <w:rPr>
                <w:b/>
                <w:color w:val="000000" w:themeColor="text1"/>
                <w:w w:val="110"/>
                <w:sz w:val="20"/>
                <w:szCs w:val="20"/>
              </w:rPr>
            </w:pPr>
            <w:r w:rsidRPr="00141E52">
              <w:rPr>
                <w:b/>
                <w:color w:val="000000" w:themeColor="text1"/>
                <w:w w:val="110"/>
                <w:sz w:val="20"/>
                <w:szCs w:val="20"/>
              </w:rPr>
              <w:t>HST (13 %)</w:t>
            </w:r>
          </w:p>
        </w:tc>
        <w:tc>
          <w:tcPr>
            <w:tcW w:w="2767"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r w:rsidRPr="004A6945">
              <w:rPr>
                <w:b/>
                <w:color w:val="000000" w:themeColor="text1"/>
                <w:w w:val="110"/>
                <w:sz w:val="16"/>
                <w:szCs w:val="16"/>
              </w:rPr>
              <w:t>$</w:t>
            </w:r>
          </w:p>
        </w:tc>
      </w:tr>
      <w:tr w:rsidR="00B655DE" w:rsidTr="00746918">
        <w:tc>
          <w:tcPr>
            <w:tcW w:w="2839"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p>
        </w:tc>
        <w:tc>
          <w:tcPr>
            <w:tcW w:w="2880" w:type="dxa"/>
          </w:tcPr>
          <w:p w:rsidR="00B655DE" w:rsidRPr="004A6945" w:rsidRDefault="00087AD3" w:rsidP="008564E3">
            <w:pPr>
              <w:pStyle w:val="Heading2"/>
              <w:tabs>
                <w:tab w:val="left" w:pos="3737"/>
                <w:tab w:val="left" w:pos="5199"/>
              </w:tabs>
              <w:spacing w:line="366" w:lineRule="auto"/>
              <w:ind w:right="202"/>
              <w:outlineLvl w:val="1"/>
              <w:rPr>
                <w:b/>
                <w:color w:val="000000" w:themeColor="text1"/>
                <w:w w:val="110"/>
                <w:sz w:val="16"/>
                <w:szCs w:val="16"/>
              </w:rPr>
            </w:pPr>
            <w:r>
              <w:rPr>
                <w:b/>
                <w:color w:val="000000" w:themeColor="text1"/>
                <w:w w:val="110"/>
                <w:sz w:val="16"/>
                <w:szCs w:val="16"/>
              </w:rPr>
              <w:t>Subtotal</w:t>
            </w:r>
          </w:p>
        </w:tc>
        <w:tc>
          <w:tcPr>
            <w:tcW w:w="2767"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p>
        </w:tc>
      </w:tr>
      <w:tr w:rsidR="00B655DE" w:rsidTr="00746918">
        <w:tc>
          <w:tcPr>
            <w:tcW w:w="2839"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r w:rsidRPr="004A6945">
              <w:rPr>
                <w:b/>
                <w:color w:val="000000" w:themeColor="text1"/>
                <w:w w:val="110"/>
                <w:sz w:val="16"/>
                <w:szCs w:val="16"/>
              </w:rPr>
              <w:t>Extra Passes</w:t>
            </w:r>
          </w:p>
        </w:tc>
        <w:tc>
          <w:tcPr>
            <w:tcW w:w="2880" w:type="dxa"/>
          </w:tcPr>
          <w:p w:rsidR="00B655DE" w:rsidRPr="004A6945" w:rsidRDefault="00746918" w:rsidP="008564E3">
            <w:pPr>
              <w:pStyle w:val="Heading2"/>
              <w:tabs>
                <w:tab w:val="left" w:pos="3737"/>
                <w:tab w:val="left" w:pos="5199"/>
              </w:tabs>
              <w:spacing w:line="366" w:lineRule="auto"/>
              <w:ind w:right="202"/>
              <w:outlineLvl w:val="1"/>
              <w:rPr>
                <w:b/>
                <w:color w:val="000000" w:themeColor="text1"/>
                <w:w w:val="110"/>
                <w:sz w:val="16"/>
                <w:szCs w:val="16"/>
              </w:rPr>
            </w:pPr>
            <w:r w:rsidRPr="004A6945">
              <w:rPr>
                <w:b/>
                <w:color w:val="000000" w:themeColor="text1"/>
                <w:w w:val="110"/>
                <w:sz w:val="16"/>
                <w:szCs w:val="16"/>
              </w:rPr>
              <w:t>$10 per pass</w:t>
            </w:r>
          </w:p>
        </w:tc>
        <w:tc>
          <w:tcPr>
            <w:tcW w:w="2767" w:type="dxa"/>
          </w:tcPr>
          <w:p w:rsidR="00B655DE" w:rsidRPr="004A6945" w:rsidRDefault="00746918" w:rsidP="008564E3">
            <w:pPr>
              <w:pStyle w:val="Heading2"/>
              <w:tabs>
                <w:tab w:val="left" w:pos="3737"/>
                <w:tab w:val="left" w:pos="5199"/>
              </w:tabs>
              <w:spacing w:line="366" w:lineRule="auto"/>
              <w:ind w:right="202"/>
              <w:outlineLvl w:val="1"/>
              <w:rPr>
                <w:b/>
                <w:color w:val="000000" w:themeColor="text1"/>
                <w:w w:val="110"/>
                <w:sz w:val="16"/>
                <w:szCs w:val="16"/>
              </w:rPr>
            </w:pPr>
            <w:r w:rsidRPr="004A6945">
              <w:rPr>
                <w:b/>
                <w:color w:val="000000" w:themeColor="text1"/>
                <w:w w:val="110"/>
                <w:sz w:val="16"/>
                <w:szCs w:val="16"/>
              </w:rPr>
              <w:t>$</w:t>
            </w:r>
          </w:p>
        </w:tc>
      </w:tr>
      <w:tr w:rsidR="00B655DE" w:rsidTr="00746918">
        <w:tc>
          <w:tcPr>
            <w:tcW w:w="2839"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p>
        </w:tc>
        <w:tc>
          <w:tcPr>
            <w:tcW w:w="2880"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r w:rsidRPr="004A6945">
              <w:rPr>
                <w:b/>
                <w:color w:val="000000" w:themeColor="text1"/>
                <w:w w:val="110"/>
                <w:sz w:val="16"/>
                <w:szCs w:val="16"/>
              </w:rPr>
              <w:t>Total</w:t>
            </w:r>
          </w:p>
        </w:tc>
        <w:tc>
          <w:tcPr>
            <w:tcW w:w="2767" w:type="dxa"/>
          </w:tcPr>
          <w:p w:rsidR="00B655DE" w:rsidRPr="004A6945" w:rsidRDefault="00B655DE" w:rsidP="008564E3">
            <w:pPr>
              <w:pStyle w:val="Heading2"/>
              <w:tabs>
                <w:tab w:val="left" w:pos="3737"/>
                <w:tab w:val="left" w:pos="5199"/>
              </w:tabs>
              <w:spacing w:line="366" w:lineRule="auto"/>
              <w:ind w:right="202"/>
              <w:outlineLvl w:val="1"/>
              <w:rPr>
                <w:b/>
                <w:color w:val="000000" w:themeColor="text1"/>
                <w:w w:val="110"/>
                <w:sz w:val="16"/>
                <w:szCs w:val="16"/>
              </w:rPr>
            </w:pPr>
            <w:r w:rsidRPr="004A6945">
              <w:rPr>
                <w:b/>
                <w:color w:val="000000" w:themeColor="text1"/>
                <w:w w:val="110"/>
                <w:sz w:val="16"/>
                <w:szCs w:val="16"/>
              </w:rPr>
              <w:t>$</w:t>
            </w:r>
          </w:p>
        </w:tc>
      </w:tr>
    </w:tbl>
    <w:p w:rsidR="0019782C" w:rsidRDefault="0019782C" w:rsidP="0019782C">
      <w:pPr>
        <w:spacing w:before="43"/>
        <w:ind w:left="396" w:right="2784"/>
        <w:rPr>
          <w:rFonts w:ascii="Arial" w:eastAsia="Arial" w:hAnsi="Arial" w:cs="Arial"/>
          <w:b/>
          <w:w w:val="105"/>
          <w:sz w:val="20"/>
          <w:szCs w:val="20"/>
        </w:rPr>
      </w:pPr>
    </w:p>
    <w:p w:rsidR="0019782C" w:rsidRDefault="0019782C" w:rsidP="0019782C">
      <w:pPr>
        <w:spacing w:before="43"/>
        <w:ind w:left="396" w:right="2784"/>
        <w:rPr>
          <w:rFonts w:ascii="Arial" w:eastAsia="Arial" w:hAnsi="Arial" w:cs="Arial"/>
          <w:b/>
          <w:w w:val="105"/>
          <w:sz w:val="20"/>
          <w:szCs w:val="20"/>
        </w:rPr>
      </w:pPr>
      <w:r w:rsidRPr="0019782C">
        <w:rPr>
          <w:rFonts w:ascii="Arial" w:eastAsia="Arial" w:hAnsi="Arial" w:cs="Arial"/>
          <w:b/>
          <w:w w:val="105"/>
          <w:sz w:val="20"/>
          <w:szCs w:val="20"/>
        </w:rPr>
        <w:t>100%</w:t>
      </w:r>
      <w:r w:rsidRPr="0019782C">
        <w:rPr>
          <w:rFonts w:ascii="Arial" w:eastAsia="Arial" w:hAnsi="Arial" w:cs="Arial"/>
          <w:b/>
          <w:spacing w:val="-4"/>
          <w:w w:val="105"/>
          <w:sz w:val="20"/>
          <w:szCs w:val="20"/>
        </w:rPr>
        <w:t xml:space="preserve"> </w:t>
      </w:r>
      <w:r w:rsidRPr="0019782C">
        <w:rPr>
          <w:rFonts w:ascii="Arial" w:eastAsia="Arial" w:hAnsi="Arial" w:cs="Arial"/>
          <w:b/>
          <w:w w:val="105"/>
          <w:sz w:val="20"/>
          <w:szCs w:val="20"/>
        </w:rPr>
        <w:t>DUE</w:t>
      </w:r>
      <w:r w:rsidRPr="0019782C">
        <w:rPr>
          <w:rFonts w:ascii="Arial" w:eastAsia="Arial" w:hAnsi="Arial" w:cs="Arial"/>
          <w:b/>
          <w:spacing w:val="-5"/>
          <w:w w:val="105"/>
          <w:sz w:val="20"/>
          <w:szCs w:val="20"/>
        </w:rPr>
        <w:t xml:space="preserve"> </w:t>
      </w:r>
      <w:r w:rsidRPr="0019782C">
        <w:rPr>
          <w:rFonts w:ascii="Arial" w:eastAsia="Arial" w:hAnsi="Arial" w:cs="Arial"/>
          <w:b/>
          <w:w w:val="105"/>
          <w:sz w:val="20"/>
          <w:szCs w:val="20"/>
        </w:rPr>
        <w:t>ON</w:t>
      </w:r>
      <w:r w:rsidRPr="0019782C">
        <w:rPr>
          <w:rFonts w:ascii="Arial" w:eastAsia="Arial" w:hAnsi="Arial" w:cs="Arial"/>
          <w:b/>
          <w:spacing w:val="-6"/>
          <w:w w:val="105"/>
          <w:sz w:val="20"/>
          <w:szCs w:val="20"/>
        </w:rPr>
        <w:t xml:space="preserve"> </w:t>
      </w:r>
      <w:r w:rsidRPr="0019782C">
        <w:rPr>
          <w:rFonts w:ascii="Arial" w:eastAsia="Arial" w:hAnsi="Arial" w:cs="Arial"/>
          <w:b/>
          <w:w w:val="105"/>
          <w:sz w:val="20"/>
          <w:szCs w:val="20"/>
        </w:rPr>
        <w:t>SIGNING</w:t>
      </w:r>
      <w:r w:rsidRPr="0019782C">
        <w:rPr>
          <w:rFonts w:ascii="Arial" w:eastAsia="Arial" w:hAnsi="Arial" w:cs="Arial"/>
          <w:b/>
          <w:spacing w:val="8"/>
          <w:w w:val="105"/>
          <w:sz w:val="20"/>
          <w:szCs w:val="20"/>
        </w:rPr>
        <w:t xml:space="preserve"> </w:t>
      </w:r>
      <w:r w:rsidRPr="0019782C">
        <w:rPr>
          <w:rFonts w:ascii="Arial" w:eastAsia="Arial" w:hAnsi="Arial" w:cs="Arial"/>
          <w:b/>
          <w:w w:val="105"/>
          <w:sz w:val="20"/>
          <w:szCs w:val="20"/>
        </w:rPr>
        <w:t>CONTRACT</w:t>
      </w:r>
    </w:p>
    <w:p w:rsidR="0019782C" w:rsidRDefault="0019782C" w:rsidP="0019782C">
      <w:pPr>
        <w:spacing w:before="43"/>
        <w:ind w:left="396" w:right="2784"/>
        <w:rPr>
          <w:rFonts w:ascii="Arial" w:eastAsia="Arial" w:hAnsi="Arial" w:cs="Arial"/>
          <w:b/>
          <w:w w:val="105"/>
          <w:sz w:val="20"/>
          <w:szCs w:val="20"/>
        </w:rPr>
      </w:pPr>
      <w:r>
        <w:rPr>
          <w:rFonts w:ascii="Arial" w:eastAsia="Arial" w:hAnsi="Arial" w:cs="Arial"/>
          <w:b/>
          <w:w w:val="105"/>
          <w:sz w:val="20"/>
          <w:szCs w:val="20"/>
        </w:rPr>
        <w:t>Cheques made out to “Orono Agricultural Society”</w:t>
      </w:r>
    </w:p>
    <w:p w:rsidR="0019782C" w:rsidRDefault="0019782C" w:rsidP="0019782C">
      <w:pPr>
        <w:spacing w:before="43"/>
        <w:ind w:left="396" w:right="2784"/>
        <w:rPr>
          <w:rFonts w:ascii="Arial" w:eastAsia="Arial" w:hAnsi="Arial" w:cs="Arial"/>
          <w:b/>
          <w:w w:val="105"/>
          <w:sz w:val="20"/>
          <w:szCs w:val="20"/>
        </w:rPr>
      </w:pPr>
      <w:r>
        <w:rPr>
          <w:rFonts w:ascii="Arial" w:eastAsia="Arial" w:hAnsi="Arial" w:cs="Arial"/>
          <w:b/>
          <w:w w:val="105"/>
          <w:sz w:val="20"/>
          <w:szCs w:val="20"/>
        </w:rPr>
        <w:t xml:space="preserve">Certified cheque or money </w:t>
      </w:r>
      <w:r w:rsidR="006A76C9">
        <w:rPr>
          <w:rFonts w:ascii="Arial" w:eastAsia="Arial" w:hAnsi="Arial" w:cs="Arial"/>
          <w:b/>
          <w:w w:val="105"/>
          <w:sz w:val="20"/>
          <w:szCs w:val="20"/>
        </w:rPr>
        <w:t xml:space="preserve">order only </w:t>
      </w:r>
      <w:r w:rsidR="00A448BD">
        <w:rPr>
          <w:rFonts w:ascii="Arial" w:eastAsia="Arial" w:hAnsi="Arial" w:cs="Arial"/>
          <w:b/>
          <w:w w:val="105"/>
          <w:sz w:val="20"/>
          <w:szCs w:val="20"/>
        </w:rPr>
        <w:t>after August 15, 2017</w:t>
      </w:r>
    </w:p>
    <w:p w:rsidR="008564E3" w:rsidRDefault="008564E3" w:rsidP="008564E3">
      <w:pPr>
        <w:spacing w:before="99" w:line="281" w:lineRule="auto"/>
        <w:ind w:left="389" w:firstLine="7"/>
        <w:jc w:val="both"/>
        <w:rPr>
          <w:rFonts w:ascii="Arial" w:eastAsia="Arial" w:hAnsi="Arial" w:cs="Arial"/>
          <w:w w:val="105"/>
          <w:sz w:val="20"/>
          <w:szCs w:val="20"/>
        </w:rPr>
      </w:pPr>
      <w:r w:rsidRPr="0019782C">
        <w:rPr>
          <w:rFonts w:ascii="Arial" w:eastAsia="Arial" w:hAnsi="Arial" w:cs="Arial"/>
          <w:w w:val="105"/>
          <w:sz w:val="20"/>
          <w:szCs w:val="20"/>
        </w:rPr>
        <w:t>The</w:t>
      </w:r>
      <w:r w:rsidRPr="0019782C">
        <w:rPr>
          <w:rFonts w:ascii="Arial" w:eastAsia="Arial" w:hAnsi="Arial" w:cs="Arial"/>
          <w:spacing w:val="44"/>
          <w:w w:val="105"/>
          <w:sz w:val="20"/>
          <w:szCs w:val="20"/>
        </w:rPr>
        <w:t xml:space="preserve"> </w:t>
      </w:r>
      <w:r w:rsidRPr="0019782C">
        <w:rPr>
          <w:rFonts w:ascii="Arial" w:eastAsia="Arial" w:hAnsi="Arial" w:cs="Arial"/>
          <w:w w:val="105"/>
          <w:sz w:val="20"/>
          <w:szCs w:val="20"/>
        </w:rPr>
        <w:t>Concessionaire</w:t>
      </w:r>
      <w:r w:rsidRPr="0019782C">
        <w:rPr>
          <w:rFonts w:ascii="Arial" w:eastAsia="Arial" w:hAnsi="Arial" w:cs="Arial"/>
          <w:spacing w:val="12"/>
          <w:w w:val="105"/>
          <w:sz w:val="20"/>
          <w:szCs w:val="20"/>
        </w:rPr>
        <w:t xml:space="preserve"> </w:t>
      </w:r>
      <w:r w:rsidRPr="0019782C">
        <w:rPr>
          <w:rFonts w:ascii="Arial" w:eastAsia="Arial" w:hAnsi="Arial" w:cs="Arial"/>
          <w:w w:val="105"/>
          <w:sz w:val="20"/>
          <w:szCs w:val="20"/>
        </w:rPr>
        <w:t>hereby</w:t>
      </w:r>
      <w:r w:rsidRPr="0019782C">
        <w:rPr>
          <w:rFonts w:ascii="Arial" w:eastAsia="Arial" w:hAnsi="Arial" w:cs="Arial"/>
          <w:spacing w:val="29"/>
          <w:w w:val="105"/>
          <w:sz w:val="20"/>
          <w:szCs w:val="20"/>
        </w:rPr>
        <w:t xml:space="preserve"> </w:t>
      </w:r>
      <w:r w:rsidRPr="0019782C">
        <w:rPr>
          <w:rFonts w:ascii="Arial" w:eastAsia="Arial" w:hAnsi="Arial" w:cs="Arial"/>
          <w:w w:val="105"/>
          <w:sz w:val="20"/>
          <w:szCs w:val="20"/>
        </w:rPr>
        <w:t>agrees</w:t>
      </w:r>
      <w:r w:rsidRPr="0019782C">
        <w:rPr>
          <w:rFonts w:ascii="Arial" w:eastAsia="Arial" w:hAnsi="Arial" w:cs="Arial"/>
          <w:spacing w:val="38"/>
          <w:w w:val="105"/>
          <w:sz w:val="20"/>
          <w:szCs w:val="20"/>
        </w:rPr>
        <w:t xml:space="preserve"> </w:t>
      </w:r>
      <w:r w:rsidRPr="0019782C">
        <w:rPr>
          <w:rFonts w:ascii="Arial" w:eastAsia="Arial" w:hAnsi="Arial" w:cs="Arial"/>
          <w:w w:val="105"/>
          <w:sz w:val="20"/>
          <w:szCs w:val="20"/>
        </w:rPr>
        <w:t>to</w:t>
      </w:r>
      <w:r w:rsidRPr="0019782C">
        <w:rPr>
          <w:rFonts w:ascii="Arial" w:eastAsia="Arial" w:hAnsi="Arial" w:cs="Arial"/>
          <w:spacing w:val="27"/>
          <w:w w:val="105"/>
          <w:sz w:val="20"/>
          <w:szCs w:val="20"/>
        </w:rPr>
        <w:t xml:space="preserve"> </w:t>
      </w:r>
      <w:r w:rsidRPr="0019782C">
        <w:rPr>
          <w:rFonts w:ascii="Arial" w:eastAsia="Arial" w:hAnsi="Arial" w:cs="Arial"/>
          <w:w w:val="105"/>
          <w:sz w:val="20"/>
          <w:szCs w:val="20"/>
        </w:rPr>
        <w:t>the</w:t>
      </w:r>
      <w:r w:rsidRPr="0019782C">
        <w:rPr>
          <w:rFonts w:ascii="Arial" w:eastAsia="Arial" w:hAnsi="Arial" w:cs="Arial"/>
          <w:spacing w:val="44"/>
          <w:w w:val="105"/>
          <w:sz w:val="20"/>
          <w:szCs w:val="20"/>
        </w:rPr>
        <w:t xml:space="preserve"> </w:t>
      </w:r>
      <w:r w:rsidRPr="0019782C">
        <w:rPr>
          <w:rFonts w:ascii="Arial" w:eastAsia="Arial" w:hAnsi="Arial" w:cs="Arial"/>
          <w:w w:val="105"/>
          <w:sz w:val="20"/>
          <w:szCs w:val="20"/>
        </w:rPr>
        <w:t>rules</w:t>
      </w:r>
      <w:r w:rsidRPr="0019782C">
        <w:rPr>
          <w:rFonts w:ascii="Arial" w:eastAsia="Arial" w:hAnsi="Arial" w:cs="Arial"/>
          <w:spacing w:val="28"/>
          <w:w w:val="105"/>
          <w:sz w:val="20"/>
          <w:szCs w:val="20"/>
        </w:rPr>
        <w:t xml:space="preserve"> </w:t>
      </w:r>
      <w:r w:rsidRPr="0019782C">
        <w:rPr>
          <w:rFonts w:ascii="Arial" w:eastAsia="Arial" w:hAnsi="Arial" w:cs="Arial"/>
          <w:w w:val="105"/>
          <w:sz w:val="20"/>
          <w:szCs w:val="20"/>
        </w:rPr>
        <w:t>and</w:t>
      </w:r>
      <w:r w:rsidRPr="0019782C">
        <w:rPr>
          <w:rFonts w:ascii="Arial" w:eastAsia="Arial" w:hAnsi="Arial" w:cs="Arial"/>
          <w:spacing w:val="41"/>
          <w:w w:val="105"/>
          <w:sz w:val="20"/>
          <w:szCs w:val="20"/>
        </w:rPr>
        <w:t xml:space="preserve"> </w:t>
      </w:r>
      <w:r w:rsidRPr="0019782C">
        <w:rPr>
          <w:rFonts w:ascii="Arial" w:eastAsia="Arial" w:hAnsi="Arial" w:cs="Arial"/>
          <w:w w:val="105"/>
          <w:sz w:val="20"/>
          <w:szCs w:val="20"/>
        </w:rPr>
        <w:t>regulations</w:t>
      </w:r>
      <w:r w:rsidRPr="0019782C">
        <w:rPr>
          <w:rFonts w:ascii="Arial" w:eastAsia="Arial" w:hAnsi="Arial" w:cs="Arial"/>
          <w:spacing w:val="46"/>
          <w:w w:val="105"/>
          <w:sz w:val="20"/>
          <w:szCs w:val="20"/>
        </w:rPr>
        <w:t xml:space="preserve"> </w:t>
      </w:r>
      <w:r w:rsidRPr="0019782C">
        <w:rPr>
          <w:rFonts w:ascii="Arial" w:eastAsia="Arial" w:hAnsi="Arial" w:cs="Arial"/>
          <w:w w:val="105"/>
          <w:sz w:val="20"/>
          <w:szCs w:val="20"/>
        </w:rPr>
        <w:t>of</w:t>
      </w:r>
      <w:r w:rsidRPr="0019782C">
        <w:rPr>
          <w:rFonts w:ascii="Arial" w:eastAsia="Arial" w:hAnsi="Arial" w:cs="Arial"/>
          <w:spacing w:val="7"/>
          <w:w w:val="105"/>
          <w:sz w:val="20"/>
          <w:szCs w:val="20"/>
        </w:rPr>
        <w:t xml:space="preserve"> </w:t>
      </w:r>
      <w:r w:rsidRPr="0019782C">
        <w:rPr>
          <w:rFonts w:ascii="Arial" w:eastAsia="Arial" w:hAnsi="Arial" w:cs="Arial"/>
          <w:w w:val="105"/>
          <w:sz w:val="20"/>
          <w:szCs w:val="20"/>
        </w:rPr>
        <w:t>this</w:t>
      </w:r>
      <w:r w:rsidR="00A07AFE" w:rsidRPr="0019782C">
        <w:rPr>
          <w:rFonts w:ascii="Arial" w:eastAsia="Arial" w:hAnsi="Arial" w:cs="Arial"/>
          <w:w w:val="110"/>
          <w:sz w:val="20"/>
          <w:szCs w:val="20"/>
        </w:rPr>
        <w:t xml:space="preserve"> </w:t>
      </w:r>
      <w:r w:rsidRPr="0019782C">
        <w:rPr>
          <w:rFonts w:ascii="Arial" w:eastAsia="Arial" w:hAnsi="Arial" w:cs="Arial"/>
          <w:b/>
          <w:bCs/>
          <w:w w:val="105"/>
          <w:sz w:val="20"/>
          <w:szCs w:val="20"/>
        </w:rPr>
        <w:t>contract.</w:t>
      </w:r>
      <w:r w:rsidRPr="0019782C">
        <w:rPr>
          <w:rFonts w:ascii="Arial" w:eastAsia="Arial" w:hAnsi="Arial" w:cs="Arial"/>
          <w:b/>
          <w:bCs/>
          <w:spacing w:val="11"/>
          <w:w w:val="105"/>
          <w:sz w:val="20"/>
          <w:szCs w:val="20"/>
        </w:rPr>
        <w:t xml:space="preserve"> </w:t>
      </w:r>
      <w:r w:rsidRPr="0019782C">
        <w:rPr>
          <w:rFonts w:ascii="Arial" w:eastAsia="Arial" w:hAnsi="Arial" w:cs="Arial"/>
          <w:b/>
          <w:bCs/>
          <w:w w:val="105"/>
          <w:sz w:val="20"/>
          <w:szCs w:val="20"/>
        </w:rPr>
        <w:t>As</w:t>
      </w:r>
      <w:r w:rsidRPr="0019782C">
        <w:rPr>
          <w:rFonts w:ascii="Arial" w:eastAsia="Arial" w:hAnsi="Arial" w:cs="Arial"/>
          <w:b/>
          <w:bCs/>
          <w:spacing w:val="32"/>
          <w:w w:val="105"/>
          <w:sz w:val="20"/>
          <w:szCs w:val="20"/>
        </w:rPr>
        <w:t xml:space="preserve"> </w:t>
      </w:r>
      <w:r w:rsidRPr="0019782C">
        <w:rPr>
          <w:rFonts w:ascii="Arial" w:eastAsia="Arial" w:hAnsi="Arial" w:cs="Arial"/>
          <w:b/>
          <w:bCs/>
          <w:w w:val="105"/>
          <w:sz w:val="20"/>
          <w:szCs w:val="20"/>
        </w:rPr>
        <w:t>confirmation</w:t>
      </w:r>
      <w:r w:rsidRPr="0019782C">
        <w:rPr>
          <w:rFonts w:ascii="Arial" w:eastAsia="Arial" w:hAnsi="Arial" w:cs="Arial"/>
          <w:b/>
          <w:bCs/>
          <w:spacing w:val="4"/>
          <w:w w:val="105"/>
          <w:sz w:val="20"/>
          <w:szCs w:val="20"/>
        </w:rPr>
        <w:t xml:space="preserve"> </w:t>
      </w:r>
      <w:r w:rsidRPr="0019782C">
        <w:rPr>
          <w:rFonts w:ascii="Arial" w:eastAsia="Arial" w:hAnsi="Arial" w:cs="Arial"/>
          <w:b/>
          <w:bCs/>
          <w:w w:val="105"/>
          <w:sz w:val="20"/>
          <w:szCs w:val="20"/>
        </w:rPr>
        <w:t>please</w:t>
      </w:r>
      <w:r w:rsidRPr="0019782C">
        <w:rPr>
          <w:rFonts w:ascii="Arial" w:eastAsia="Arial" w:hAnsi="Arial" w:cs="Arial"/>
          <w:b/>
          <w:bCs/>
          <w:spacing w:val="25"/>
          <w:w w:val="105"/>
          <w:sz w:val="20"/>
          <w:szCs w:val="20"/>
        </w:rPr>
        <w:t xml:space="preserve"> </w:t>
      </w:r>
      <w:r w:rsidRPr="0019782C">
        <w:rPr>
          <w:rFonts w:ascii="Arial" w:eastAsia="Arial" w:hAnsi="Arial" w:cs="Arial"/>
          <w:b/>
          <w:bCs/>
          <w:w w:val="105"/>
          <w:sz w:val="20"/>
          <w:szCs w:val="20"/>
        </w:rPr>
        <w:t>sign,</w:t>
      </w:r>
      <w:r w:rsidRPr="0019782C">
        <w:rPr>
          <w:rFonts w:ascii="Arial" w:eastAsia="Arial" w:hAnsi="Arial" w:cs="Arial"/>
          <w:b/>
          <w:bCs/>
          <w:spacing w:val="36"/>
          <w:w w:val="105"/>
          <w:sz w:val="20"/>
          <w:szCs w:val="20"/>
        </w:rPr>
        <w:t xml:space="preserve"> </w:t>
      </w:r>
      <w:r w:rsidRPr="0012576A">
        <w:rPr>
          <w:rFonts w:ascii="Arial" w:eastAsia="Arial" w:hAnsi="Arial" w:cs="Arial"/>
          <w:b/>
          <w:bCs/>
          <w:w w:val="105"/>
          <w:sz w:val="20"/>
          <w:szCs w:val="20"/>
        </w:rPr>
        <w:t>retain</w:t>
      </w:r>
      <w:r w:rsidRPr="0012576A">
        <w:rPr>
          <w:rFonts w:ascii="Arial" w:eastAsia="Arial" w:hAnsi="Arial" w:cs="Arial"/>
          <w:b/>
          <w:bCs/>
          <w:spacing w:val="14"/>
          <w:w w:val="105"/>
          <w:sz w:val="20"/>
          <w:szCs w:val="20"/>
        </w:rPr>
        <w:t xml:space="preserve"> </w:t>
      </w:r>
      <w:r w:rsidRPr="0012576A">
        <w:rPr>
          <w:rFonts w:ascii="Arial" w:eastAsia="Arial" w:hAnsi="Arial" w:cs="Arial"/>
          <w:b/>
          <w:bCs/>
          <w:w w:val="105"/>
          <w:sz w:val="20"/>
          <w:szCs w:val="20"/>
        </w:rPr>
        <w:t>the</w:t>
      </w:r>
      <w:r w:rsidRPr="0012576A">
        <w:rPr>
          <w:rFonts w:ascii="Arial" w:eastAsia="Arial" w:hAnsi="Arial" w:cs="Arial"/>
          <w:b/>
          <w:bCs/>
          <w:spacing w:val="21"/>
          <w:w w:val="105"/>
          <w:sz w:val="20"/>
          <w:szCs w:val="20"/>
        </w:rPr>
        <w:t xml:space="preserve"> </w:t>
      </w:r>
      <w:r w:rsidRPr="0012576A">
        <w:rPr>
          <w:rFonts w:ascii="Arial" w:eastAsia="Arial" w:hAnsi="Arial" w:cs="Arial"/>
          <w:b/>
          <w:bCs/>
          <w:w w:val="105"/>
          <w:sz w:val="20"/>
          <w:szCs w:val="20"/>
        </w:rPr>
        <w:t>original</w:t>
      </w:r>
      <w:r w:rsidRPr="0012576A">
        <w:rPr>
          <w:rFonts w:ascii="Arial" w:eastAsia="Arial" w:hAnsi="Arial" w:cs="Arial"/>
          <w:b/>
          <w:bCs/>
          <w:spacing w:val="18"/>
          <w:w w:val="105"/>
          <w:sz w:val="20"/>
          <w:szCs w:val="20"/>
        </w:rPr>
        <w:t xml:space="preserve"> </w:t>
      </w:r>
      <w:r w:rsidRPr="0012576A">
        <w:rPr>
          <w:rFonts w:ascii="Arial" w:eastAsia="Arial" w:hAnsi="Arial" w:cs="Arial"/>
          <w:b/>
          <w:bCs/>
          <w:w w:val="105"/>
          <w:sz w:val="20"/>
          <w:szCs w:val="20"/>
        </w:rPr>
        <w:t>and</w:t>
      </w:r>
      <w:r w:rsidRPr="0012576A">
        <w:rPr>
          <w:rFonts w:ascii="Arial" w:eastAsia="Arial" w:hAnsi="Arial" w:cs="Arial"/>
          <w:b/>
          <w:bCs/>
          <w:spacing w:val="32"/>
          <w:w w:val="105"/>
          <w:sz w:val="20"/>
          <w:szCs w:val="20"/>
        </w:rPr>
        <w:t xml:space="preserve"> </w:t>
      </w:r>
      <w:r w:rsidRPr="0012576A">
        <w:rPr>
          <w:rFonts w:ascii="Arial" w:eastAsia="Arial" w:hAnsi="Arial" w:cs="Arial"/>
          <w:b/>
          <w:bCs/>
          <w:w w:val="105"/>
          <w:sz w:val="20"/>
          <w:szCs w:val="20"/>
        </w:rPr>
        <w:t>return</w:t>
      </w:r>
      <w:r w:rsidRPr="0012576A">
        <w:rPr>
          <w:rFonts w:ascii="Arial" w:eastAsia="Arial" w:hAnsi="Arial" w:cs="Arial"/>
          <w:b/>
          <w:bCs/>
          <w:spacing w:val="13"/>
          <w:w w:val="105"/>
          <w:sz w:val="20"/>
          <w:szCs w:val="20"/>
        </w:rPr>
        <w:t xml:space="preserve"> </w:t>
      </w:r>
      <w:r w:rsidRPr="0012576A">
        <w:rPr>
          <w:rFonts w:ascii="Arial" w:eastAsia="Arial" w:hAnsi="Arial" w:cs="Arial"/>
          <w:b/>
          <w:bCs/>
          <w:w w:val="105"/>
          <w:sz w:val="20"/>
          <w:szCs w:val="20"/>
        </w:rPr>
        <w:t>copies</w:t>
      </w:r>
      <w:r w:rsidRPr="0012576A">
        <w:rPr>
          <w:rFonts w:ascii="Arial" w:eastAsia="Arial" w:hAnsi="Arial" w:cs="Arial"/>
          <w:b/>
          <w:bCs/>
          <w:w w:val="108"/>
          <w:sz w:val="20"/>
          <w:szCs w:val="20"/>
        </w:rPr>
        <w:t xml:space="preserve"> </w:t>
      </w:r>
      <w:r w:rsidRPr="0012576A">
        <w:rPr>
          <w:rFonts w:ascii="Arial" w:eastAsia="Arial" w:hAnsi="Arial" w:cs="Arial"/>
          <w:w w:val="105"/>
          <w:sz w:val="20"/>
          <w:szCs w:val="20"/>
        </w:rPr>
        <w:t>with</w:t>
      </w:r>
      <w:r w:rsidRPr="0012576A">
        <w:rPr>
          <w:rFonts w:ascii="Arial" w:eastAsia="Arial" w:hAnsi="Arial" w:cs="Arial"/>
          <w:spacing w:val="7"/>
          <w:w w:val="105"/>
          <w:sz w:val="20"/>
          <w:szCs w:val="20"/>
        </w:rPr>
        <w:t xml:space="preserve"> </w:t>
      </w:r>
      <w:r w:rsidRPr="0012576A">
        <w:rPr>
          <w:rFonts w:ascii="Arial" w:eastAsia="Arial" w:hAnsi="Arial" w:cs="Arial"/>
          <w:w w:val="105"/>
          <w:sz w:val="20"/>
          <w:szCs w:val="20"/>
        </w:rPr>
        <w:t>payment</w:t>
      </w:r>
      <w:r w:rsidR="00141E52">
        <w:rPr>
          <w:rFonts w:ascii="Arial" w:eastAsia="Arial" w:hAnsi="Arial" w:cs="Arial"/>
          <w:spacing w:val="6"/>
          <w:w w:val="105"/>
          <w:sz w:val="20"/>
          <w:szCs w:val="20"/>
          <w:u w:val="single" w:color="000000"/>
        </w:rPr>
        <w:t>.</w:t>
      </w:r>
      <w:r w:rsidR="0019782C">
        <w:rPr>
          <w:rFonts w:ascii="Arial" w:eastAsia="Arial" w:hAnsi="Arial" w:cs="Arial"/>
          <w:w w:val="105"/>
          <w:sz w:val="20"/>
          <w:szCs w:val="20"/>
        </w:rPr>
        <w:t xml:space="preserve"> An</w:t>
      </w:r>
      <w:r w:rsidR="00A07AFE" w:rsidRPr="0019782C">
        <w:rPr>
          <w:rFonts w:ascii="Arial" w:eastAsia="Arial" w:hAnsi="Arial" w:cs="Arial"/>
          <w:w w:val="105"/>
          <w:sz w:val="20"/>
          <w:szCs w:val="20"/>
        </w:rPr>
        <w:t xml:space="preserve"> email will be sent by OAS</w:t>
      </w:r>
      <w:r w:rsidR="0019782C">
        <w:rPr>
          <w:rFonts w:ascii="Arial" w:eastAsia="Arial" w:hAnsi="Arial" w:cs="Arial"/>
          <w:w w:val="105"/>
          <w:sz w:val="20"/>
          <w:szCs w:val="20"/>
        </w:rPr>
        <w:t xml:space="preserve"> secretary</w:t>
      </w:r>
      <w:r w:rsidR="00A07AFE" w:rsidRPr="0019782C">
        <w:rPr>
          <w:rFonts w:ascii="Arial" w:eastAsia="Arial" w:hAnsi="Arial" w:cs="Arial"/>
          <w:w w:val="105"/>
          <w:sz w:val="20"/>
          <w:szCs w:val="20"/>
        </w:rPr>
        <w:t xml:space="preserve"> to confirm receipt of all required documents. Missing items will result in contract being deemed incomplete and not accepted until all items are received.</w:t>
      </w:r>
    </w:p>
    <w:p w:rsidR="0019782C" w:rsidRDefault="0019782C" w:rsidP="008564E3">
      <w:pPr>
        <w:spacing w:before="99" w:line="281" w:lineRule="auto"/>
        <w:ind w:left="389" w:firstLine="7"/>
        <w:jc w:val="both"/>
        <w:rPr>
          <w:rFonts w:ascii="Arial" w:eastAsia="Arial" w:hAnsi="Arial" w:cs="Arial"/>
          <w:w w:val="105"/>
          <w:sz w:val="20"/>
          <w:szCs w:val="20"/>
        </w:rPr>
      </w:pPr>
    </w:p>
    <w:p w:rsidR="0019782C" w:rsidRDefault="0019782C" w:rsidP="008564E3">
      <w:pPr>
        <w:spacing w:before="99" w:line="281" w:lineRule="auto"/>
        <w:ind w:left="389" w:firstLine="7"/>
        <w:jc w:val="both"/>
        <w:rPr>
          <w:rFonts w:ascii="Arial" w:eastAsia="Arial" w:hAnsi="Arial" w:cs="Arial"/>
          <w:w w:val="105"/>
          <w:sz w:val="20"/>
          <w:szCs w:val="20"/>
        </w:rPr>
      </w:pPr>
    </w:p>
    <w:p w:rsidR="00B655DE" w:rsidRDefault="00A07AFE" w:rsidP="008564E3">
      <w:pPr>
        <w:spacing w:before="99" w:line="281" w:lineRule="auto"/>
        <w:ind w:left="389" w:firstLine="7"/>
        <w:jc w:val="both"/>
        <w:rPr>
          <w:rFonts w:ascii="Arial" w:eastAsia="Arial" w:hAnsi="Arial" w:cs="Arial"/>
          <w:w w:val="105"/>
          <w:sz w:val="17"/>
          <w:szCs w:val="17"/>
        </w:rPr>
      </w:pPr>
      <w:r>
        <w:rPr>
          <w:rFonts w:ascii="Arial" w:eastAsia="Arial" w:hAnsi="Arial" w:cs="Arial"/>
          <w:w w:val="105"/>
          <w:sz w:val="17"/>
          <w:szCs w:val="17"/>
        </w:rPr>
        <w:t>_____________________________</w:t>
      </w:r>
      <w:r w:rsidR="00B655DE">
        <w:rPr>
          <w:rFonts w:ascii="Arial" w:eastAsia="Arial" w:hAnsi="Arial" w:cs="Arial"/>
          <w:w w:val="105"/>
          <w:sz w:val="17"/>
          <w:szCs w:val="17"/>
        </w:rPr>
        <w:tab/>
      </w:r>
      <w:r w:rsidR="00B655DE">
        <w:rPr>
          <w:rFonts w:ascii="Arial" w:eastAsia="Arial" w:hAnsi="Arial" w:cs="Arial"/>
          <w:w w:val="105"/>
          <w:sz w:val="17"/>
          <w:szCs w:val="17"/>
        </w:rPr>
        <w:tab/>
      </w:r>
      <w:r w:rsidR="00B655DE">
        <w:rPr>
          <w:rFonts w:ascii="Arial" w:eastAsia="Arial" w:hAnsi="Arial" w:cs="Arial"/>
          <w:w w:val="105"/>
          <w:sz w:val="17"/>
          <w:szCs w:val="17"/>
        </w:rPr>
        <w:tab/>
      </w:r>
      <w:r>
        <w:rPr>
          <w:rFonts w:ascii="Arial" w:eastAsia="Arial" w:hAnsi="Arial" w:cs="Arial"/>
          <w:w w:val="105"/>
          <w:sz w:val="17"/>
          <w:szCs w:val="17"/>
        </w:rPr>
        <w:t>______________________________</w:t>
      </w:r>
      <w:r>
        <w:rPr>
          <w:rFonts w:ascii="Arial" w:eastAsia="Arial" w:hAnsi="Arial" w:cs="Arial"/>
          <w:w w:val="105"/>
          <w:sz w:val="17"/>
          <w:szCs w:val="17"/>
        </w:rPr>
        <w:tab/>
      </w:r>
    </w:p>
    <w:p w:rsidR="00A07AFE" w:rsidRDefault="00A07AFE" w:rsidP="008564E3">
      <w:pPr>
        <w:spacing w:before="99" w:line="281" w:lineRule="auto"/>
        <w:ind w:left="389" w:firstLine="7"/>
        <w:jc w:val="both"/>
        <w:rPr>
          <w:rFonts w:ascii="Arial" w:eastAsia="Arial" w:hAnsi="Arial" w:cs="Arial"/>
          <w:w w:val="105"/>
          <w:sz w:val="17"/>
          <w:szCs w:val="17"/>
        </w:rPr>
      </w:pPr>
      <w:r>
        <w:rPr>
          <w:rFonts w:ascii="Arial" w:eastAsia="Arial" w:hAnsi="Arial" w:cs="Arial"/>
          <w:w w:val="105"/>
          <w:sz w:val="17"/>
          <w:szCs w:val="17"/>
        </w:rPr>
        <w:t>Concessionaire Signature</w:t>
      </w:r>
      <w:r>
        <w:rPr>
          <w:rFonts w:ascii="Arial" w:eastAsia="Arial" w:hAnsi="Arial" w:cs="Arial"/>
          <w:w w:val="105"/>
          <w:sz w:val="17"/>
          <w:szCs w:val="17"/>
        </w:rPr>
        <w:tab/>
      </w:r>
      <w:r>
        <w:rPr>
          <w:rFonts w:ascii="Arial" w:eastAsia="Arial" w:hAnsi="Arial" w:cs="Arial"/>
          <w:w w:val="105"/>
          <w:sz w:val="17"/>
          <w:szCs w:val="17"/>
        </w:rPr>
        <w:tab/>
      </w:r>
      <w:r w:rsidR="00B655DE">
        <w:rPr>
          <w:rFonts w:ascii="Arial" w:eastAsia="Arial" w:hAnsi="Arial" w:cs="Arial"/>
          <w:w w:val="105"/>
          <w:sz w:val="17"/>
          <w:szCs w:val="17"/>
        </w:rPr>
        <w:tab/>
      </w:r>
      <w:r w:rsidR="00B655DE">
        <w:rPr>
          <w:rFonts w:ascii="Arial" w:eastAsia="Arial" w:hAnsi="Arial" w:cs="Arial"/>
          <w:w w:val="105"/>
          <w:sz w:val="17"/>
          <w:szCs w:val="17"/>
        </w:rPr>
        <w:tab/>
      </w:r>
      <w:r w:rsidR="00B655DE">
        <w:rPr>
          <w:rFonts w:ascii="Arial" w:eastAsia="Arial" w:hAnsi="Arial" w:cs="Arial"/>
          <w:w w:val="105"/>
          <w:sz w:val="17"/>
          <w:szCs w:val="17"/>
        </w:rPr>
        <w:tab/>
      </w:r>
      <w:r>
        <w:rPr>
          <w:rFonts w:ascii="Arial" w:eastAsia="Arial" w:hAnsi="Arial" w:cs="Arial"/>
          <w:w w:val="105"/>
          <w:sz w:val="17"/>
          <w:szCs w:val="17"/>
        </w:rPr>
        <w:tab/>
        <w:t>Date</w:t>
      </w:r>
    </w:p>
    <w:p w:rsidR="00746918" w:rsidRDefault="00746918" w:rsidP="00B655DE">
      <w:pPr>
        <w:spacing w:before="99" w:line="281" w:lineRule="auto"/>
        <w:ind w:left="389" w:firstLine="7"/>
        <w:jc w:val="both"/>
        <w:rPr>
          <w:rFonts w:ascii="Arial" w:eastAsia="Arial" w:hAnsi="Arial" w:cs="Arial"/>
          <w:w w:val="105"/>
          <w:sz w:val="17"/>
          <w:szCs w:val="17"/>
        </w:rPr>
      </w:pPr>
      <w:r>
        <w:rPr>
          <w:rFonts w:ascii="Arial" w:eastAsia="Arial" w:hAnsi="Arial" w:cs="Arial"/>
          <w:w w:val="105"/>
          <w:sz w:val="17"/>
          <w:szCs w:val="17"/>
        </w:rPr>
        <w:t>_____________________________</w:t>
      </w:r>
      <w:r>
        <w:rPr>
          <w:rFonts w:ascii="Arial" w:eastAsia="Arial" w:hAnsi="Arial" w:cs="Arial"/>
          <w:w w:val="105"/>
          <w:sz w:val="17"/>
          <w:szCs w:val="17"/>
        </w:rPr>
        <w:tab/>
      </w:r>
      <w:r>
        <w:rPr>
          <w:rFonts w:ascii="Arial" w:eastAsia="Arial" w:hAnsi="Arial" w:cs="Arial"/>
          <w:w w:val="105"/>
          <w:sz w:val="17"/>
          <w:szCs w:val="17"/>
        </w:rPr>
        <w:tab/>
      </w:r>
      <w:r>
        <w:rPr>
          <w:rFonts w:ascii="Arial" w:eastAsia="Arial" w:hAnsi="Arial" w:cs="Arial"/>
          <w:w w:val="105"/>
          <w:sz w:val="17"/>
          <w:szCs w:val="17"/>
        </w:rPr>
        <w:tab/>
        <w:t>______________________________</w:t>
      </w:r>
    </w:p>
    <w:p w:rsidR="008564E3" w:rsidRDefault="004A6945" w:rsidP="00B655DE">
      <w:pPr>
        <w:spacing w:before="99" w:line="281" w:lineRule="auto"/>
        <w:ind w:left="389" w:firstLine="7"/>
        <w:jc w:val="both"/>
      </w:pPr>
      <w:r w:rsidRPr="00B655DE">
        <w:rPr>
          <w:rFonts w:ascii="Arial" w:eastAsia="Arial" w:hAnsi="Arial" w:cs="Arial"/>
          <w:noProof/>
          <w:w w:val="105"/>
          <w:sz w:val="17"/>
          <w:szCs w:val="17"/>
          <w:lang w:val="en-CA" w:eastAsia="en-CA"/>
        </w:rPr>
        <mc:AlternateContent>
          <mc:Choice Requires="wps">
            <w:drawing>
              <wp:anchor distT="45720" distB="45720" distL="114300" distR="114300" simplePos="0" relativeHeight="251666432" behindDoc="0" locked="0" layoutInCell="1" allowOverlap="1" wp14:anchorId="51C92BFE" wp14:editId="2DA9A0DE">
                <wp:simplePos x="0" y="0"/>
                <wp:positionH relativeFrom="margin">
                  <wp:align>left</wp:align>
                </wp:positionH>
                <wp:positionV relativeFrom="paragraph">
                  <wp:posOffset>391795</wp:posOffset>
                </wp:positionV>
                <wp:extent cx="5362575" cy="942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942975"/>
                        </a:xfrm>
                        <a:prstGeom prst="rect">
                          <a:avLst/>
                        </a:prstGeom>
                        <a:solidFill>
                          <a:srgbClr val="FFFFFF"/>
                        </a:solidFill>
                        <a:ln w="9525">
                          <a:solidFill>
                            <a:srgbClr val="000000"/>
                          </a:solidFill>
                          <a:miter lim="800000"/>
                          <a:headEnd/>
                          <a:tailEnd/>
                        </a:ln>
                      </wps:spPr>
                      <wps:txbx>
                        <w:txbxContent>
                          <w:p w:rsidR="00B03E38" w:rsidRPr="004A6945" w:rsidRDefault="00B03E38" w:rsidP="00B03E38">
                            <w:pPr>
                              <w:spacing w:before="99" w:line="281" w:lineRule="auto"/>
                              <w:ind w:left="389" w:firstLine="7"/>
                              <w:textboxTightWrap w:val="allLines"/>
                              <w:rPr>
                                <w:rFonts w:ascii="Arial" w:eastAsia="Arial" w:hAnsi="Arial" w:cs="Arial"/>
                                <w:w w:val="105"/>
                                <w:sz w:val="12"/>
                                <w:szCs w:val="12"/>
                              </w:rPr>
                            </w:pPr>
                            <w:r w:rsidRPr="004A6945">
                              <w:rPr>
                                <w:rFonts w:ascii="Arial" w:eastAsia="Arial" w:hAnsi="Arial" w:cs="Arial"/>
                                <w:w w:val="105"/>
                                <w:sz w:val="12"/>
                                <w:szCs w:val="12"/>
                              </w:rPr>
                              <w:t>Office Use Only – Do Not Use this Space</w:t>
                            </w:r>
                          </w:p>
                          <w:p w:rsidR="00B03E38" w:rsidRPr="004A6945" w:rsidRDefault="00B03E38" w:rsidP="00B03E38">
                            <w:pPr>
                              <w:spacing w:before="99" w:line="281" w:lineRule="auto"/>
                              <w:ind w:left="389" w:firstLine="7"/>
                              <w:textboxTightWrap w:val="allLines"/>
                              <w:rPr>
                                <w:rFonts w:ascii="Arial" w:eastAsia="Arial" w:hAnsi="Arial" w:cs="Arial"/>
                                <w:w w:val="105"/>
                                <w:sz w:val="12"/>
                                <w:szCs w:val="12"/>
                              </w:rPr>
                            </w:pPr>
                            <w:r w:rsidRPr="004A6945">
                              <w:rPr>
                                <w:rFonts w:ascii="Arial" w:eastAsia="Arial" w:hAnsi="Arial" w:cs="Arial"/>
                                <w:w w:val="105"/>
                                <w:sz w:val="12"/>
                                <w:szCs w:val="12"/>
                              </w:rPr>
                              <w:t>Date Received ____________</w:t>
                            </w:r>
                            <w:r w:rsidRPr="004A6945">
                              <w:rPr>
                                <w:rFonts w:ascii="Arial" w:eastAsia="Arial" w:hAnsi="Arial" w:cs="Arial"/>
                                <w:w w:val="105"/>
                                <w:sz w:val="12"/>
                                <w:szCs w:val="12"/>
                              </w:rPr>
                              <w:tab/>
                            </w:r>
                            <w:r w:rsidRPr="004A6945">
                              <w:rPr>
                                <w:rFonts w:ascii="Arial" w:eastAsia="Arial" w:hAnsi="Arial" w:cs="Arial"/>
                                <w:w w:val="105"/>
                                <w:sz w:val="12"/>
                                <w:szCs w:val="12"/>
                              </w:rPr>
                              <w:tab/>
                            </w:r>
                            <w:r w:rsidRPr="004A6945">
                              <w:rPr>
                                <w:rFonts w:ascii="Arial" w:eastAsia="Arial" w:hAnsi="Arial" w:cs="Arial"/>
                                <w:w w:val="105"/>
                                <w:sz w:val="12"/>
                                <w:szCs w:val="12"/>
                              </w:rPr>
                              <w:tab/>
                              <w:t>Contract Number _____________</w:t>
                            </w:r>
                          </w:p>
                          <w:p w:rsidR="00B03E38" w:rsidRPr="004A6945" w:rsidRDefault="00B03E38" w:rsidP="00B655DE">
                            <w:pPr>
                              <w:spacing w:before="99" w:line="281" w:lineRule="auto"/>
                              <w:ind w:left="389"/>
                              <w:textboxTightWrap w:val="allLines"/>
                              <w:rPr>
                                <w:rFonts w:ascii="Arial" w:eastAsia="Arial" w:hAnsi="Arial" w:cs="Arial"/>
                                <w:w w:val="105"/>
                                <w:sz w:val="12"/>
                                <w:szCs w:val="12"/>
                              </w:rPr>
                            </w:pPr>
                            <w:r w:rsidRPr="004A6945">
                              <w:rPr>
                                <w:rFonts w:ascii="Arial" w:eastAsia="Arial" w:hAnsi="Arial" w:cs="Arial"/>
                                <w:w w:val="105"/>
                                <w:sz w:val="12"/>
                                <w:szCs w:val="12"/>
                              </w:rPr>
                              <w:t>Payment Received _____</w:t>
                            </w:r>
                            <w:r w:rsidRPr="004A6945">
                              <w:rPr>
                                <w:rFonts w:ascii="Arial" w:eastAsia="Arial" w:hAnsi="Arial" w:cs="Arial"/>
                                <w:w w:val="105"/>
                                <w:sz w:val="12"/>
                                <w:szCs w:val="12"/>
                              </w:rPr>
                              <w:tab/>
                            </w:r>
                            <w:r w:rsidRPr="004A6945">
                              <w:rPr>
                                <w:rFonts w:ascii="Arial" w:eastAsia="Arial" w:hAnsi="Arial" w:cs="Arial"/>
                                <w:w w:val="105"/>
                                <w:sz w:val="12"/>
                                <w:szCs w:val="12"/>
                              </w:rPr>
                              <w:tab/>
                            </w:r>
                            <w:r w:rsidRPr="004A6945">
                              <w:rPr>
                                <w:rFonts w:ascii="Arial" w:eastAsia="Arial" w:hAnsi="Arial" w:cs="Arial"/>
                                <w:w w:val="105"/>
                                <w:sz w:val="12"/>
                                <w:szCs w:val="12"/>
                              </w:rPr>
                              <w:tab/>
                              <w:t>Insurance Certificate Received ____</w:t>
                            </w:r>
                          </w:p>
                          <w:p w:rsidR="00B03E38" w:rsidRPr="004A6945" w:rsidRDefault="00B03E38" w:rsidP="000412AD">
                            <w:pPr>
                              <w:textboxTightWrap w:val="allLines"/>
                              <w:rPr>
                                <w:rFonts w:ascii="Arial" w:eastAsia="Arial" w:hAnsi="Arial" w:cs="Arial"/>
                                <w:w w:val="105"/>
                                <w:sz w:val="12"/>
                                <w:szCs w:val="12"/>
                              </w:rPr>
                            </w:pPr>
                          </w:p>
                          <w:p w:rsidR="00B03E38" w:rsidRPr="004A6945" w:rsidRDefault="00B03E38" w:rsidP="00B655DE">
                            <w:pPr>
                              <w:ind w:firstLine="389"/>
                              <w:textboxTightWrap w:val="allLines"/>
                              <w:rPr>
                                <w:rFonts w:ascii="Arial" w:eastAsia="Arial" w:hAnsi="Arial" w:cs="Arial"/>
                                <w:w w:val="105"/>
                                <w:sz w:val="12"/>
                                <w:szCs w:val="12"/>
                              </w:rPr>
                            </w:pPr>
                          </w:p>
                          <w:p w:rsidR="00B03E38" w:rsidRPr="004A6945" w:rsidRDefault="00B03E38" w:rsidP="00B03E38">
                            <w:pPr>
                              <w:spacing w:before="99" w:line="281" w:lineRule="auto"/>
                              <w:jc w:val="both"/>
                              <w:rPr>
                                <w:rFonts w:ascii="Arial" w:eastAsia="Arial" w:hAnsi="Arial" w:cs="Arial"/>
                                <w:sz w:val="12"/>
                                <w:szCs w:val="12"/>
                              </w:rPr>
                            </w:pPr>
                            <w:r w:rsidRPr="004A6945">
                              <w:rPr>
                                <w:rFonts w:ascii="Arial" w:eastAsia="Arial" w:hAnsi="Arial" w:cs="Arial"/>
                                <w:w w:val="105"/>
                                <w:sz w:val="12"/>
                                <w:szCs w:val="12"/>
                              </w:rPr>
                              <w:t xml:space="preserve">        OAS Follow</w:t>
                            </w:r>
                            <w:r w:rsidR="00087AD3">
                              <w:rPr>
                                <w:rFonts w:ascii="Arial" w:eastAsia="Arial" w:hAnsi="Arial" w:cs="Arial"/>
                                <w:w w:val="105"/>
                                <w:sz w:val="12"/>
                                <w:szCs w:val="12"/>
                              </w:rPr>
                              <w:t xml:space="preserve"> </w:t>
                            </w:r>
                            <w:r w:rsidRPr="004A6945">
                              <w:rPr>
                                <w:rFonts w:ascii="Arial" w:eastAsia="Arial" w:hAnsi="Arial" w:cs="Arial"/>
                                <w:w w:val="105"/>
                                <w:sz w:val="12"/>
                                <w:szCs w:val="12"/>
                              </w:rPr>
                              <w:t>up Rep _______________________________</w:t>
                            </w:r>
                            <w:r w:rsidRPr="004A6945">
                              <w:rPr>
                                <w:rFonts w:ascii="Arial" w:eastAsia="Arial" w:hAnsi="Arial" w:cs="Arial"/>
                                <w:w w:val="105"/>
                                <w:sz w:val="12"/>
                                <w:szCs w:val="12"/>
                              </w:rPr>
                              <w:tab/>
                            </w:r>
                            <w:r w:rsidRPr="004A6945">
                              <w:rPr>
                                <w:rFonts w:ascii="Arial" w:eastAsia="Arial" w:hAnsi="Arial" w:cs="Arial"/>
                                <w:w w:val="105"/>
                                <w:sz w:val="12"/>
                                <w:szCs w:val="12"/>
                              </w:rPr>
                              <w:tab/>
                            </w:r>
                          </w:p>
                          <w:p w:rsidR="00B03E38" w:rsidRPr="00B655DE" w:rsidRDefault="00B03E38" w:rsidP="00B655DE">
                            <w:pPr>
                              <w:ind w:firstLine="389"/>
                              <w:textboxTightWrap w:val="allLines"/>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92BFE" id="_x0000_t202" coordsize="21600,21600" o:spt="202" path="m,l,21600r21600,l21600,xe">
                <v:stroke joinstyle="miter"/>
                <v:path gradientshapeok="t" o:connecttype="rect"/>
              </v:shapetype>
              <v:shape id="Text Box 2" o:spid="_x0000_s1026" type="#_x0000_t202" style="position:absolute;left:0;text-align:left;margin-left:0;margin-top:30.85pt;width:422.25pt;height:74.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">
                <v:textbox>
                  <w:txbxContent>
                    <w:p w:rsidR="00B03E38" w:rsidRPr="004A6945" w:rsidRDefault="00B03E38" w:rsidP="00B03E38">
                      <w:pPr>
                        <w:spacing w:before="99" w:line="281" w:lineRule="auto"/>
                        <w:ind w:left="389" w:firstLine="7"/>
                        <w:textboxTightWrap w:val="allLines"/>
                        <w:rPr>
                          <w:rFonts w:ascii="Arial" w:eastAsia="Arial" w:hAnsi="Arial" w:cs="Arial"/>
                          <w:w w:val="105"/>
                          <w:sz w:val="12"/>
                          <w:szCs w:val="12"/>
                        </w:rPr>
                      </w:pPr>
                      <w:r w:rsidRPr="004A6945">
                        <w:rPr>
                          <w:rFonts w:ascii="Arial" w:eastAsia="Arial" w:hAnsi="Arial" w:cs="Arial"/>
                          <w:w w:val="105"/>
                          <w:sz w:val="12"/>
                          <w:szCs w:val="12"/>
                        </w:rPr>
                        <w:t>Office Use Only – Do Not Use this Space</w:t>
                      </w:r>
                    </w:p>
                    <w:p w:rsidR="00B03E38" w:rsidRPr="004A6945" w:rsidRDefault="00B03E38" w:rsidP="00B03E38">
                      <w:pPr>
                        <w:spacing w:before="99" w:line="281" w:lineRule="auto"/>
                        <w:ind w:left="389" w:firstLine="7"/>
                        <w:textboxTightWrap w:val="allLines"/>
                        <w:rPr>
                          <w:rFonts w:ascii="Arial" w:eastAsia="Arial" w:hAnsi="Arial" w:cs="Arial"/>
                          <w:w w:val="105"/>
                          <w:sz w:val="12"/>
                          <w:szCs w:val="12"/>
                        </w:rPr>
                      </w:pPr>
                      <w:r w:rsidRPr="004A6945">
                        <w:rPr>
                          <w:rFonts w:ascii="Arial" w:eastAsia="Arial" w:hAnsi="Arial" w:cs="Arial"/>
                          <w:w w:val="105"/>
                          <w:sz w:val="12"/>
                          <w:szCs w:val="12"/>
                        </w:rPr>
                        <w:t>Date Received ____________</w:t>
                      </w:r>
                      <w:r w:rsidRPr="004A6945">
                        <w:rPr>
                          <w:rFonts w:ascii="Arial" w:eastAsia="Arial" w:hAnsi="Arial" w:cs="Arial"/>
                          <w:w w:val="105"/>
                          <w:sz w:val="12"/>
                          <w:szCs w:val="12"/>
                        </w:rPr>
                        <w:tab/>
                      </w:r>
                      <w:r w:rsidRPr="004A6945">
                        <w:rPr>
                          <w:rFonts w:ascii="Arial" w:eastAsia="Arial" w:hAnsi="Arial" w:cs="Arial"/>
                          <w:w w:val="105"/>
                          <w:sz w:val="12"/>
                          <w:szCs w:val="12"/>
                        </w:rPr>
                        <w:tab/>
                      </w:r>
                      <w:r w:rsidRPr="004A6945">
                        <w:rPr>
                          <w:rFonts w:ascii="Arial" w:eastAsia="Arial" w:hAnsi="Arial" w:cs="Arial"/>
                          <w:w w:val="105"/>
                          <w:sz w:val="12"/>
                          <w:szCs w:val="12"/>
                        </w:rPr>
                        <w:tab/>
                        <w:t>Contract Number _____________</w:t>
                      </w:r>
                    </w:p>
                    <w:p w:rsidR="00B03E38" w:rsidRPr="004A6945" w:rsidRDefault="00B03E38" w:rsidP="00B655DE">
                      <w:pPr>
                        <w:spacing w:before="99" w:line="281" w:lineRule="auto"/>
                        <w:ind w:left="389"/>
                        <w:textboxTightWrap w:val="allLines"/>
                        <w:rPr>
                          <w:rFonts w:ascii="Arial" w:eastAsia="Arial" w:hAnsi="Arial" w:cs="Arial"/>
                          <w:w w:val="105"/>
                          <w:sz w:val="12"/>
                          <w:szCs w:val="12"/>
                        </w:rPr>
                      </w:pPr>
                      <w:r w:rsidRPr="004A6945">
                        <w:rPr>
                          <w:rFonts w:ascii="Arial" w:eastAsia="Arial" w:hAnsi="Arial" w:cs="Arial"/>
                          <w:w w:val="105"/>
                          <w:sz w:val="12"/>
                          <w:szCs w:val="12"/>
                        </w:rPr>
                        <w:t>Payment Received _____</w:t>
                      </w:r>
                      <w:r w:rsidRPr="004A6945">
                        <w:rPr>
                          <w:rFonts w:ascii="Arial" w:eastAsia="Arial" w:hAnsi="Arial" w:cs="Arial"/>
                          <w:w w:val="105"/>
                          <w:sz w:val="12"/>
                          <w:szCs w:val="12"/>
                        </w:rPr>
                        <w:tab/>
                      </w:r>
                      <w:r w:rsidRPr="004A6945">
                        <w:rPr>
                          <w:rFonts w:ascii="Arial" w:eastAsia="Arial" w:hAnsi="Arial" w:cs="Arial"/>
                          <w:w w:val="105"/>
                          <w:sz w:val="12"/>
                          <w:szCs w:val="12"/>
                        </w:rPr>
                        <w:tab/>
                      </w:r>
                      <w:r w:rsidRPr="004A6945">
                        <w:rPr>
                          <w:rFonts w:ascii="Arial" w:eastAsia="Arial" w:hAnsi="Arial" w:cs="Arial"/>
                          <w:w w:val="105"/>
                          <w:sz w:val="12"/>
                          <w:szCs w:val="12"/>
                        </w:rPr>
                        <w:tab/>
                        <w:t>Insurance Certificate Received ____</w:t>
                      </w:r>
                    </w:p>
                    <w:p w:rsidR="00B03E38" w:rsidRPr="004A6945" w:rsidRDefault="00B03E38" w:rsidP="000412AD">
                      <w:pPr>
                        <w:textboxTightWrap w:val="allLines"/>
                        <w:rPr>
                          <w:rFonts w:ascii="Arial" w:eastAsia="Arial" w:hAnsi="Arial" w:cs="Arial"/>
                          <w:w w:val="105"/>
                          <w:sz w:val="12"/>
                          <w:szCs w:val="12"/>
                        </w:rPr>
                      </w:pPr>
                    </w:p>
                    <w:p w:rsidR="00B03E38" w:rsidRPr="004A6945" w:rsidRDefault="00B03E38" w:rsidP="00B655DE">
                      <w:pPr>
                        <w:ind w:firstLine="389"/>
                        <w:textboxTightWrap w:val="allLines"/>
                        <w:rPr>
                          <w:rFonts w:ascii="Arial" w:eastAsia="Arial" w:hAnsi="Arial" w:cs="Arial"/>
                          <w:w w:val="105"/>
                          <w:sz w:val="12"/>
                          <w:szCs w:val="12"/>
                        </w:rPr>
                      </w:pPr>
                    </w:p>
                    <w:p w:rsidR="00B03E38" w:rsidRPr="004A6945" w:rsidRDefault="00B03E38" w:rsidP="00B03E38">
                      <w:pPr>
                        <w:spacing w:before="99" w:line="281" w:lineRule="auto"/>
                        <w:jc w:val="both"/>
                        <w:rPr>
                          <w:rFonts w:ascii="Arial" w:eastAsia="Arial" w:hAnsi="Arial" w:cs="Arial"/>
                          <w:sz w:val="12"/>
                          <w:szCs w:val="12"/>
                        </w:rPr>
                      </w:pPr>
                      <w:r w:rsidRPr="004A6945">
                        <w:rPr>
                          <w:rFonts w:ascii="Arial" w:eastAsia="Arial" w:hAnsi="Arial" w:cs="Arial"/>
                          <w:w w:val="105"/>
                          <w:sz w:val="12"/>
                          <w:szCs w:val="12"/>
                        </w:rPr>
                        <w:t xml:space="preserve">        OAS Follow</w:t>
                      </w:r>
                      <w:r w:rsidR="00087AD3">
                        <w:rPr>
                          <w:rFonts w:ascii="Arial" w:eastAsia="Arial" w:hAnsi="Arial" w:cs="Arial"/>
                          <w:w w:val="105"/>
                          <w:sz w:val="12"/>
                          <w:szCs w:val="12"/>
                        </w:rPr>
                        <w:t xml:space="preserve"> </w:t>
                      </w:r>
                      <w:r w:rsidRPr="004A6945">
                        <w:rPr>
                          <w:rFonts w:ascii="Arial" w:eastAsia="Arial" w:hAnsi="Arial" w:cs="Arial"/>
                          <w:w w:val="105"/>
                          <w:sz w:val="12"/>
                          <w:szCs w:val="12"/>
                        </w:rPr>
                        <w:t>up Rep _______________________________</w:t>
                      </w:r>
                      <w:r w:rsidRPr="004A6945">
                        <w:rPr>
                          <w:rFonts w:ascii="Arial" w:eastAsia="Arial" w:hAnsi="Arial" w:cs="Arial"/>
                          <w:w w:val="105"/>
                          <w:sz w:val="12"/>
                          <w:szCs w:val="12"/>
                        </w:rPr>
                        <w:tab/>
                      </w:r>
                      <w:r w:rsidRPr="004A6945">
                        <w:rPr>
                          <w:rFonts w:ascii="Arial" w:eastAsia="Arial" w:hAnsi="Arial" w:cs="Arial"/>
                          <w:w w:val="105"/>
                          <w:sz w:val="12"/>
                          <w:szCs w:val="12"/>
                        </w:rPr>
                        <w:tab/>
                      </w:r>
                    </w:p>
                    <w:p w:rsidR="00B03E38" w:rsidRPr="00B655DE" w:rsidRDefault="00B03E38" w:rsidP="00B655DE">
                      <w:pPr>
                        <w:ind w:firstLine="389"/>
                        <w:textboxTightWrap w:val="allLines"/>
                        <w:rPr>
                          <w:sz w:val="16"/>
                          <w:szCs w:val="16"/>
                        </w:rPr>
                      </w:pPr>
                    </w:p>
                  </w:txbxContent>
                </v:textbox>
                <w10:wrap type="square" anchorx="margin"/>
              </v:shape>
            </w:pict>
          </mc:Fallback>
        </mc:AlternateContent>
      </w:r>
      <w:r w:rsidR="00A07AFE">
        <w:rPr>
          <w:rFonts w:ascii="Arial" w:eastAsia="Arial" w:hAnsi="Arial" w:cs="Arial"/>
          <w:w w:val="105"/>
          <w:sz w:val="17"/>
          <w:szCs w:val="17"/>
        </w:rPr>
        <w:tab/>
        <w:t>OAS Representative</w:t>
      </w:r>
      <w:r w:rsidR="00A07AFE">
        <w:rPr>
          <w:rFonts w:ascii="Arial" w:eastAsia="Arial" w:hAnsi="Arial" w:cs="Arial"/>
          <w:w w:val="105"/>
          <w:sz w:val="17"/>
          <w:szCs w:val="17"/>
        </w:rPr>
        <w:tab/>
      </w:r>
      <w:r w:rsidR="00A07AFE">
        <w:rPr>
          <w:rFonts w:ascii="Arial" w:eastAsia="Arial" w:hAnsi="Arial" w:cs="Arial"/>
          <w:w w:val="105"/>
          <w:sz w:val="17"/>
          <w:szCs w:val="17"/>
        </w:rPr>
        <w:tab/>
      </w:r>
      <w:r w:rsidR="00A07AFE">
        <w:rPr>
          <w:rFonts w:ascii="Arial" w:eastAsia="Arial" w:hAnsi="Arial" w:cs="Arial"/>
          <w:w w:val="105"/>
          <w:sz w:val="17"/>
          <w:szCs w:val="17"/>
        </w:rPr>
        <w:tab/>
      </w:r>
      <w:r w:rsidR="00B655DE">
        <w:rPr>
          <w:rFonts w:ascii="Arial" w:eastAsia="Arial" w:hAnsi="Arial" w:cs="Arial"/>
          <w:w w:val="105"/>
          <w:sz w:val="17"/>
          <w:szCs w:val="17"/>
        </w:rPr>
        <w:tab/>
      </w:r>
      <w:r w:rsidR="00B655DE">
        <w:rPr>
          <w:rFonts w:ascii="Arial" w:eastAsia="Arial" w:hAnsi="Arial" w:cs="Arial"/>
          <w:w w:val="105"/>
          <w:sz w:val="17"/>
          <w:szCs w:val="17"/>
        </w:rPr>
        <w:tab/>
      </w:r>
      <w:r w:rsidR="00B655DE">
        <w:rPr>
          <w:rFonts w:ascii="Arial" w:eastAsia="Arial" w:hAnsi="Arial" w:cs="Arial"/>
          <w:w w:val="105"/>
          <w:sz w:val="17"/>
          <w:szCs w:val="17"/>
        </w:rPr>
        <w:tab/>
      </w:r>
      <w:r w:rsidR="00A07AFE">
        <w:rPr>
          <w:rFonts w:ascii="Arial" w:eastAsia="Arial" w:hAnsi="Arial" w:cs="Arial"/>
          <w:w w:val="105"/>
          <w:sz w:val="17"/>
          <w:szCs w:val="17"/>
        </w:rPr>
        <w:t>Date</w:t>
      </w:r>
    </w:p>
    <w:sectPr w:rsidR="008564E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C9B" w:rsidRDefault="00B75C9B" w:rsidP="00746918">
      <w:r>
        <w:separator/>
      </w:r>
    </w:p>
  </w:endnote>
  <w:endnote w:type="continuationSeparator" w:id="0">
    <w:p w:rsidR="00B75C9B" w:rsidRDefault="00B75C9B" w:rsidP="0074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C9B" w:rsidRDefault="00B75C9B" w:rsidP="00746918">
      <w:r>
        <w:separator/>
      </w:r>
    </w:p>
  </w:footnote>
  <w:footnote w:type="continuationSeparator" w:id="0">
    <w:p w:rsidR="00B75C9B" w:rsidRDefault="00B75C9B" w:rsidP="00746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C0DD4"/>
    <w:multiLevelType w:val="hybridMultilevel"/>
    <w:tmpl w:val="75C21DA8"/>
    <w:lvl w:ilvl="0" w:tplc="FFC4A284">
      <w:start w:val="1"/>
      <w:numFmt w:val="decimal"/>
      <w:lvlText w:val="%1."/>
      <w:lvlJc w:val="left"/>
      <w:pPr>
        <w:ind w:hanging="368"/>
        <w:jc w:val="left"/>
      </w:pPr>
      <w:rPr>
        <w:rFonts w:ascii="Arial" w:eastAsia="Arial" w:hAnsi="Arial" w:hint="default"/>
        <w:b/>
        <w:bCs/>
        <w:w w:val="109"/>
        <w:sz w:val="15"/>
        <w:szCs w:val="15"/>
      </w:rPr>
    </w:lvl>
    <w:lvl w:ilvl="1" w:tplc="3B940062">
      <w:start w:val="1"/>
      <w:numFmt w:val="bullet"/>
      <w:lvlText w:val="•"/>
      <w:lvlJc w:val="left"/>
      <w:rPr>
        <w:rFonts w:hint="default"/>
      </w:rPr>
    </w:lvl>
    <w:lvl w:ilvl="2" w:tplc="F006B460">
      <w:start w:val="1"/>
      <w:numFmt w:val="bullet"/>
      <w:lvlText w:val="•"/>
      <w:lvlJc w:val="left"/>
      <w:rPr>
        <w:rFonts w:hint="default"/>
      </w:rPr>
    </w:lvl>
    <w:lvl w:ilvl="3" w:tplc="48429D48">
      <w:start w:val="1"/>
      <w:numFmt w:val="bullet"/>
      <w:lvlText w:val="•"/>
      <w:lvlJc w:val="left"/>
      <w:rPr>
        <w:rFonts w:hint="default"/>
      </w:rPr>
    </w:lvl>
    <w:lvl w:ilvl="4" w:tplc="726057A8">
      <w:start w:val="1"/>
      <w:numFmt w:val="bullet"/>
      <w:lvlText w:val="•"/>
      <w:lvlJc w:val="left"/>
      <w:rPr>
        <w:rFonts w:hint="default"/>
      </w:rPr>
    </w:lvl>
    <w:lvl w:ilvl="5" w:tplc="332433FE">
      <w:start w:val="1"/>
      <w:numFmt w:val="bullet"/>
      <w:lvlText w:val="•"/>
      <w:lvlJc w:val="left"/>
      <w:rPr>
        <w:rFonts w:hint="default"/>
      </w:rPr>
    </w:lvl>
    <w:lvl w:ilvl="6" w:tplc="E6FCF276">
      <w:start w:val="1"/>
      <w:numFmt w:val="bullet"/>
      <w:lvlText w:val="•"/>
      <w:lvlJc w:val="left"/>
      <w:rPr>
        <w:rFonts w:hint="default"/>
      </w:rPr>
    </w:lvl>
    <w:lvl w:ilvl="7" w:tplc="26FE23B2">
      <w:start w:val="1"/>
      <w:numFmt w:val="bullet"/>
      <w:lvlText w:val="•"/>
      <w:lvlJc w:val="left"/>
      <w:rPr>
        <w:rFonts w:hint="default"/>
      </w:rPr>
    </w:lvl>
    <w:lvl w:ilvl="8" w:tplc="E4E247CE">
      <w:start w:val="1"/>
      <w:numFmt w:val="bullet"/>
      <w:lvlText w:val="•"/>
      <w:lvlJc w:val="left"/>
      <w:rPr>
        <w:rFonts w:hint="default"/>
      </w:rPr>
    </w:lvl>
  </w:abstractNum>
  <w:abstractNum w:abstractNumId="1" w15:restartNumberingAfterBreak="0">
    <w:nsid w:val="71466988"/>
    <w:multiLevelType w:val="hybridMultilevel"/>
    <w:tmpl w:val="B0AC65C4"/>
    <w:lvl w:ilvl="0" w:tplc="89B458DC">
      <w:start w:val="5"/>
      <w:numFmt w:val="decimal"/>
      <w:lvlText w:val="%1."/>
      <w:lvlJc w:val="left"/>
      <w:pPr>
        <w:ind w:hanging="368"/>
        <w:jc w:val="left"/>
      </w:pPr>
      <w:rPr>
        <w:rFonts w:ascii="Arial" w:eastAsia="Arial" w:hAnsi="Arial" w:hint="default"/>
        <w:w w:val="99"/>
        <w:sz w:val="17"/>
        <w:szCs w:val="17"/>
      </w:rPr>
    </w:lvl>
    <w:lvl w:ilvl="1" w:tplc="480A1FC6">
      <w:start w:val="1"/>
      <w:numFmt w:val="bullet"/>
      <w:lvlText w:val="•"/>
      <w:lvlJc w:val="left"/>
      <w:rPr>
        <w:rFonts w:hint="default"/>
      </w:rPr>
    </w:lvl>
    <w:lvl w:ilvl="2" w:tplc="300CCACC">
      <w:start w:val="1"/>
      <w:numFmt w:val="bullet"/>
      <w:lvlText w:val="•"/>
      <w:lvlJc w:val="left"/>
      <w:rPr>
        <w:rFonts w:hint="default"/>
      </w:rPr>
    </w:lvl>
    <w:lvl w:ilvl="3" w:tplc="AE545DA8">
      <w:start w:val="1"/>
      <w:numFmt w:val="bullet"/>
      <w:lvlText w:val="•"/>
      <w:lvlJc w:val="left"/>
      <w:rPr>
        <w:rFonts w:hint="default"/>
      </w:rPr>
    </w:lvl>
    <w:lvl w:ilvl="4" w:tplc="664A7A24">
      <w:start w:val="1"/>
      <w:numFmt w:val="bullet"/>
      <w:lvlText w:val="•"/>
      <w:lvlJc w:val="left"/>
      <w:rPr>
        <w:rFonts w:hint="default"/>
      </w:rPr>
    </w:lvl>
    <w:lvl w:ilvl="5" w:tplc="2E9A3956">
      <w:start w:val="1"/>
      <w:numFmt w:val="bullet"/>
      <w:lvlText w:val="•"/>
      <w:lvlJc w:val="left"/>
      <w:rPr>
        <w:rFonts w:hint="default"/>
      </w:rPr>
    </w:lvl>
    <w:lvl w:ilvl="6" w:tplc="0EBC7D70">
      <w:start w:val="1"/>
      <w:numFmt w:val="bullet"/>
      <w:lvlText w:val="•"/>
      <w:lvlJc w:val="left"/>
      <w:rPr>
        <w:rFonts w:hint="default"/>
      </w:rPr>
    </w:lvl>
    <w:lvl w:ilvl="7" w:tplc="95845428">
      <w:start w:val="1"/>
      <w:numFmt w:val="bullet"/>
      <w:lvlText w:val="•"/>
      <w:lvlJc w:val="left"/>
      <w:rPr>
        <w:rFonts w:hint="default"/>
      </w:rPr>
    </w:lvl>
    <w:lvl w:ilvl="8" w:tplc="EBDA8CA8">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E3"/>
    <w:rsid w:val="00015673"/>
    <w:rsid w:val="00026A66"/>
    <w:rsid w:val="000412AD"/>
    <w:rsid w:val="00053187"/>
    <w:rsid w:val="0007068A"/>
    <w:rsid w:val="00087AD3"/>
    <w:rsid w:val="000A5A9D"/>
    <w:rsid w:val="000D073D"/>
    <w:rsid w:val="000D417F"/>
    <w:rsid w:val="000E0B20"/>
    <w:rsid w:val="000E13F3"/>
    <w:rsid w:val="000F6DEA"/>
    <w:rsid w:val="00110A77"/>
    <w:rsid w:val="00116B49"/>
    <w:rsid w:val="00121561"/>
    <w:rsid w:val="0012576A"/>
    <w:rsid w:val="00141E52"/>
    <w:rsid w:val="0016048D"/>
    <w:rsid w:val="0019782C"/>
    <w:rsid w:val="001A49BC"/>
    <w:rsid w:val="001E650C"/>
    <w:rsid w:val="00206437"/>
    <w:rsid w:val="00280A12"/>
    <w:rsid w:val="0038241C"/>
    <w:rsid w:val="003F01C6"/>
    <w:rsid w:val="004A6945"/>
    <w:rsid w:val="00500E53"/>
    <w:rsid w:val="005D5BA0"/>
    <w:rsid w:val="00672A15"/>
    <w:rsid w:val="006A76C9"/>
    <w:rsid w:val="007055C3"/>
    <w:rsid w:val="00712E22"/>
    <w:rsid w:val="007136CB"/>
    <w:rsid w:val="00746918"/>
    <w:rsid w:val="00766F31"/>
    <w:rsid w:val="00775535"/>
    <w:rsid w:val="00776C12"/>
    <w:rsid w:val="00841E65"/>
    <w:rsid w:val="00851010"/>
    <w:rsid w:val="008564E3"/>
    <w:rsid w:val="008D59BC"/>
    <w:rsid w:val="008E652A"/>
    <w:rsid w:val="009408DF"/>
    <w:rsid w:val="009F5135"/>
    <w:rsid w:val="00A07AFE"/>
    <w:rsid w:val="00A23433"/>
    <w:rsid w:val="00A448BD"/>
    <w:rsid w:val="00AA0B9D"/>
    <w:rsid w:val="00B03E38"/>
    <w:rsid w:val="00B655DE"/>
    <w:rsid w:val="00B75C9B"/>
    <w:rsid w:val="00BF3ECE"/>
    <w:rsid w:val="00C17C61"/>
    <w:rsid w:val="00C25FCD"/>
    <w:rsid w:val="00C44FB4"/>
    <w:rsid w:val="00CA5BF9"/>
    <w:rsid w:val="00CD695F"/>
    <w:rsid w:val="00D1128B"/>
    <w:rsid w:val="00D33D9D"/>
    <w:rsid w:val="00D806E3"/>
    <w:rsid w:val="00DC3EDA"/>
    <w:rsid w:val="00E32C20"/>
    <w:rsid w:val="00E6189C"/>
    <w:rsid w:val="00E63265"/>
    <w:rsid w:val="00E844B4"/>
    <w:rsid w:val="00E878B8"/>
    <w:rsid w:val="00EE0A98"/>
    <w:rsid w:val="00F10386"/>
    <w:rsid w:val="00F16F2C"/>
    <w:rsid w:val="00FE12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F068B2-A846-47D3-9564-7391BF5D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564E3"/>
    <w:pPr>
      <w:widowControl w:val="0"/>
      <w:spacing w:after="0" w:line="240" w:lineRule="auto"/>
    </w:pPr>
    <w:rPr>
      <w:lang w:val="en-US"/>
    </w:rPr>
  </w:style>
  <w:style w:type="paragraph" w:styleId="Heading1">
    <w:name w:val="heading 1"/>
    <w:basedOn w:val="Normal"/>
    <w:link w:val="Heading1Char"/>
    <w:uiPriority w:val="1"/>
    <w:qFormat/>
    <w:rsid w:val="008564E3"/>
    <w:pPr>
      <w:ind w:left="174"/>
      <w:outlineLvl w:val="0"/>
    </w:pPr>
    <w:rPr>
      <w:rFonts w:ascii="Arial" w:eastAsia="Arial" w:hAnsi="Arial"/>
      <w:sz w:val="21"/>
      <w:szCs w:val="21"/>
    </w:rPr>
  </w:style>
  <w:style w:type="paragraph" w:styleId="Heading2">
    <w:name w:val="heading 2"/>
    <w:basedOn w:val="Normal"/>
    <w:next w:val="Normal"/>
    <w:link w:val="Heading2Char"/>
    <w:uiPriority w:val="9"/>
    <w:unhideWhenUsed/>
    <w:qFormat/>
    <w:rsid w:val="008564E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564E3"/>
    <w:rPr>
      <w:rFonts w:ascii="Arial" w:eastAsia="Arial" w:hAnsi="Arial"/>
      <w:sz w:val="21"/>
      <w:szCs w:val="21"/>
      <w:lang w:val="en-US"/>
    </w:rPr>
  </w:style>
  <w:style w:type="character" w:customStyle="1" w:styleId="Heading2Char">
    <w:name w:val="Heading 2 Char"/>
    <w:basedOn w:val="DefaultParagraphFont"/>
    <w:link w:val="Heading2"/>
    <w:uiPriority w:val="9"/>
    <w:rsid w:val="008564E3"/>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uiPriority w:val="1"/>
    <w:qFormat/>
    <w:rsid w:val="008564E3"/>
    <w:pPr>
      <w:ind w:left="497"/>
    </w:pPr>
    <w:rPr>
      <w:rFonts w:ascii="Arial" w:eastAsia="Arial" w:hAnsi="Arial"/>
      <w:b/>
      <w:bCs/>
      <w:sz w:val="15"/>
      <w:szCs w:val="15"/>
    </w:rPr>
  </w:style>
  <w:style w:type="character" w:customStyle="1" w:styleId="BodyTextChar">
    <w:name w:val="Body Text Char"/>
    <w:basedOn w:val="DefaultParagraphFont"/>
    <w:link w:val="BodyText"/>
    <w:uiPriority w:val="1"/>
    <w:rsid w:val="008564E3"/>
    <w:rPr>
      <w:rFonts w:ascii="Arial" w:eastAsia="Arial" w:hAnsi="Arial"/>
      <w:b/>
      <w:bCs/>
      <w:sz w:val="15"/>
      <w:szCs w:val="15"/>
      <w:lang w:val="en-US"/>
    </w:rPr>
  </w:style>
  <w:style w:type="paragraph" w:styleId="ListParagraph">
    <w:name w:val="List Paragraph"/>
    <w:basedOn w:val="Normal"/>
    <w:uiPriority w:val="34"/>
    <w:qFormat/>
    <w:rsid w:val="008564E3"/>
    <w:pPr>
      <w:ind w:left="720"/>
      <w:contextualSpacing/>
    </w:pPr>
  </w:style>
  <w:style w:type="character" w:styleId="Hyperlink">
    <w:name w:val="Hyperlink"/>
    <w:basedOn w:val="DefaultParagraphFont"/>
    <w:uiPriority w:val="99"/>
    <w:unhideWhenUsed/>
    <w:rsid w:val="00A07AFE"/>
    <w:rPr>
      <w:color w:val="0563C1" w:themeColor="hyperlink"/>
      <w:u w:val="single"/>
    </w:rPr>
  </w:style>
  <w:style w:type="paragraph" w:styleId="BalloonText">
    <w:name w:val="Balloon Text"/>
    <w:basedOn w:val="Normal"/>
    <w:link w:val="BalloonTextChar"/>
    <w:uiPriority w:val="99"/>
    <w:semiHidden/>
    <w:unhideWhenUsed/>
    <w:rsid w:val="00B03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38"/>
    <w:rPr>
      <w:rFonts w:ascii="Segoe UI" w:hAnsi="Segoe UI" w:cs="Segoe UI"/>
      <w:sz w:val="18"/>
      <w:szCs w:val="18"/>
      <w:lang w:val="en-US"/>
    </w:rPr>
  </w:style>
  <w:style w:type="table" w:styleId="TableGrid">
    <w:name w:val="Table Grid"/>
    <w:basedOn w:val="TableNormal"/>
    <w:uiPriority w:val="39"/>
    <w:rsid w:val="00B6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918"/>
    <w:pPr>
      <w:tabs>
        <w:tab w:val="center" w:pos="4680"/>
        <w:tab w:val="right" w:pos="9360"/>
      </w:tabs>
    </w:pPr>
  </w:style>
  <w:style w:type="character" w:customStyle="1" w:styleId="HeaderChar">
    <w:name w:val="Header Char"/>
    <w:basedOn w:val="DefaultParagraphFont"/>
    <w:link w:val="Header"/>
    <w:uiPriority w:val="99"/>
    <w:rsid w:val="00746918"/>
    <w:rPr>
      <w:lang w:val="en-US"/>
    </w:rPr>
  </w:style>
  <w:style w:type="paragraph" w:styleId="Footer">
    <w:name w:val="footer"/>
    <w:basedOn w:val="Normal"/>
    <w:link w:val="FooterChar"/>
    <w:uiPriority w:val="99"/>
    <w:unhideWhenUsed/>
    <w:rsid w:val="00746918"/>
    <w:pPr>
      <w:tabs>
        <w:tab w:val="center" w:pos="4680"/>
        <w:tab w:val="right" w:pos="9360"/>
      </w:tabs>
    </w:pPr>
  </w:style>
  <w:style w:type="character" w:customStyle="1" w:styleId="FooterChar">
    <w:name w:val="Footer Char"/>
    <w:basedOn w:val="DefaultParagraphFont"/>
    <w:link w:val="Footer"/>
    <w:uiPriority w:val="99"/>
    <w:rsid w:val="0074691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cis.ca/" TargetMode="External"/><Relationship Id="rId4" Type="http://schemas.openxmlformats.org/officeDocument/2006/relationships/settings" Target="settings.xml"/><Relationship Id="rId9" Type="http://schemas.openxmlformats.org/officeDocument/2006/relationships/hyperlink" Target="http://www.palcana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138F1-2421-4345-9936-B5774722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dc:creator>
  <cp:keywords/>
  <dc:description/>
  <cp:lastModifiedBy>Valerie Vanschagen</cp:lastModifiedBy>
  <cp:revision>5</cp:revision>
  <dcterms:created xsi:type="dcterms:W3CDTF">2017-03-07T20:38:00Z</dcterms:created>
  <dcterms:modified xsi:type="dcterms:W3CDTF">2017-03-14T18:04:00Z</dcterms:modified>
</cp:coreProperties>
</file>